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95" w:rsidRDefault="00472341" w:rsidP="00472341">
      <w:pPr>
        <w:pStyle w:val="ListParagraph"/>
        <w:numPr>
          <w:ilvl w:val="0"/>
          <w:numId w:val="1"/>
        </w:numPr>
      </w:pPr>
      <w:r>
        <w:t xml:space="preserve">Multiple Choice </w:t>
      </w:r>
    </w:p>
    <w:p w:rsidR="00472341" w:rsidRDefault="00472341" w:rsidP="00472341">
      <w:pPr>
        <w:pStyle w:val="ListParagraph"/>
        <w:numPr>
          <w:ilvl w:val="1"/>
          <w:numId w:val="1"/>
        </w:numPr>
      </w:pPr>
      <w:r>
        <w:t xml:space="preserve">11 Questions for Lord of the Flies: basic comprehension and excerpt analysis </w:t>
      </w:r>
    </w:p>
    <w:p w:rsidR="00472341" w:rsidRDefault="006A087A" w:rsidP="00472341">
      <w:pPr>
        <w:pStyle w:val="ListParagraph"/>
        <w:numPr>
          <w:ilvl w:val="1"/>
          <w:numId w:val="1"/>
        </w:numPr>
      </w:pPr>
      <w:r>
        <w:t xml:space="preserve">4 questions: </w:t>
      </w:r>
      <w:r w:rsidR="00472341">
        <w:t>literary term application</w:t>
      </w:r>
    </w:p>
    <w:p w:rsidR="00472341" w:rsidRDefault="006A087A" w:rsidP="00761D83">
      <w:pPr>
        <w:pStyle w:val="ListParagraph"/>
        <w:numPr>
          <w:ilvl w:val="1"/>
          <w:numId w:val="1"/>
        </w:numPr>
      </w:pPr>
      <w:r>
        <w:t>7 questions: r</w:t>
      </w:r>
      <w:r w:rsidR="00761D83">
        <w:t xml:space="preserve">eading comprehension excerpt: skill bases application </w:t>
      </w:r>
      <w:r w:rsidR="00761D83">
        <w:br/>
      </w:r>
      <w:r w:rsidR="00761D83">
        <w:br/>
      </w:r>
      <w:r w:rsidR="00761D83" w:rsidRPr="00761D83">
        <w:rPr>
          <w:b/>
        </w:rPr>
        <w:t>How you can study:</w:t>
      </w:r>
      <w:r w:rsidR="00761D83">
        <w:t xml:space="preserve"> -Look over the </w:t>
      </w:r>
      <w:r w:rsidR="00761D83" w:rsidRPr="00761D83">
        <w:rPr>
          <w:i/>
        </w:rPr>
        <w:t>Lord of the Flies</w:t>
      </w:r>
      <w:r w:rsidR="00761D83">
        <w:t xml:space="preserve">, reading comprehension strategies, </w:t>
      </w:r>
      <w:r w:rsidR="00B3299A">
        <w:t xml:space="preserve">  </w:t>
      </w:r>
      <w:bookmarkStart w:id="0" w:name="_GoBack"/>
      <w:bookmarkEnd w:id="0"/>
      <w:r w:rsidR="00761D83">
        <w:t>vocabulary strategies</w:t>
      </w:r>
      <w:r w:rsidR="00761D83">
        <w:br/>
      </w:r>
    </w:p>
    <w:p w:rsidR="00761D83" w:rsidRDefault="00761D83" w:rsidP="006A087A">
      <w:pPr>
        <w:pStyle w:val="ListParagraph"/>
        <w:numPr>
          <w:ilvl w:val="0"/>
          <w:numId w:val="1"/>
        </w:numPr>
      </w:pPr>
      <w:r>
        <w:t xml:space="preserve">Grammar---Fix the mistakes </w:t>
      </w:r>
      <w:r w:rsidR="006A087A">
        <w:t xml:space="preserve">(8 marks) </w:t>
      </w:r>
      <w:r>
        <w:br/>
        <w:t xml:space="preserve"> </w:t>
      </w:r>
      <w:r>
        <w:tab/>
      </w:r>
      <w:r w:rsidRPr="00761D83">
        <w:rPr>
          <w:b/>
        </w:rPr>
        <w:t>How you can study:</w:t>
      </w:r>
      <w:r>
        <w:t xml:space="preserve"> notes </w:t>
      </w:r>
      <w:r>
        <w:br/>
      </w:r>
      <w:r>
        <w:br/>
      </w:r>
    </w:p>
    <w:p w:rsidR="00472341" w:rsidRDefault="00472341" w:rsidP="00472341">
      <w:pPr>
        <w:pStyle w:val="ListParagraph"/>
        <w:numPr>
          <w:ilvl w:val="0"/>
          <w:numId w:val="1"/>
        </w:numPr>
      </w:pPr>
      <w:r>
        <w:t xml:space="preserve">Written Literary Expository Essay </w:t>
      </w:r>
      <w:r w:rsidR="006A087A">
        <w:t>(24 marks)</w:t>
      </w:r>
    </w:p>
    <w:p w:rsidR="00761D83" w:rsidRDefault="00761D83" w:rsidP="00761D83">
      <w:pPr>
        <w:ind w:left="720" w:firstLine="720"/>
      </w:pPr>
      <w:r w:rsidRPr="00761D83">
        <w:rPr>
          <w:b/>
        </w:rPr>
        <w:t>How you can study:</w:t>
      </w:r>
      <w:r>
        <w:t xml:space="preserve"> </w:t>
      </w:r>
      <w:r w:rsidRPr="00761D83">
        <w:rPr>
          <w:i/>
        </w:rPr>
        <w:t>Lord of the Flies</w:t>
      </w:r>
      <w:r>
        <w:t xml:space="preserve"> knowledge </w:t>
      </w:r>
      <w:r>
        <w:br/>
        <w:t xml:space="preserve">   </w:t>
      </w:r>
      <w:r>
        <w:tab/>
        <w:t>Study essay structure, sentence structure, organization,</w:t>
      </w:r>
      <w:r>
        <w:br/>
        <w:t xml:space="preserve"> </w:t>
      </w:r>
      <w:r>
        <w:tab/>
        <w:t xml:space="preserve">Practice writing a well-developed thesis </w:t>
      </w:r>
    </w:p>
    <w:p w:rsidR="00761D83" w:rsidRDefault="00761D83" w:rsidP="00761D83">
      <w:pPr>
        <w:pStyle w:val="ListParagraph"/>
        <w:ind w:left="1440"/>
      </w:pPr>
    </w:p>
    <w:sectPr w:rsidR="00761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1130"/>
    <w:multiLevelType w:val="hybridMultilevel"/>
    <w:tmpl w:val="332C8D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41"/>
    <w:rsid w:val="00472341"/>
    <w:rsid w:val="006A087A"/>
    <w:rsid w:val="00761D83"/>
    <w:rsid w:val="00B3299A"/>
    <w:rsid w:val="00C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8A9E"/>
  <w15:chartTrackingRefBased/>
  <w15:docId w15:val="{F102B702-BF86-4E17-AD59-F1E7DD86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2018-03-24T16:33:00Z</dcterms:created>
  <dcterms:modified xsi:type="dcterms:W3CDTF">2018-04-03T17:36:00Z</dcterms:modified>
</cp:coreProperties>
</file>