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B5D2C" w14:textId="77777777" w:rsidR="00DE60D3" w:rsidRDefault="00DB71FA" w:rsidP="00DE60D3">
      <w:pPr>
        <w:jc w:val="center"/>
      </w:pPr>
      <w:r w:rsidRPr="004C6861">
        <w:rPr>
          <w:sz w:val="44"/>
        </w:rPr>
        <w:t xml:space="preserve">Analysis of </w:t>
      </w:r>
      <w:r w:rsidRPr="004C6861">
        <w:rPr>
          <w:i/>
          <w:sz w:val="44"/>
        </w:rPr>
        <w:t>Macbeth</w:t>
      </w:r>
      <w:r w:rsidRPr="004C6861">
        <w:rPr>
          <w:sz w:val="44"/>
        </w:rPr>
        <w:t xml:space="preserve"> through Mult</w:t>
      </w:r>
      <w:r w:rsidR="004C6861" w:rsidRPr="004C6861">
        <w:rPr>
          <w:sz w:val="44"/>
        </w:rPr>
        <w:t xml:space="preserve">iple Literary Lenses </w:t>
      </w:r>
    </w:p>
    <w:p w14:paraId="214DB3D0" w14:textId="4AA36E0D" w:rsidR="008D49FB" w:rsidRPr="003012B2" w:rsidRDefault="00DE60D3" w:rsidP="00DE60D3">
      <w:pPr>
        <w:rPr>
          <w:sz w:val="20"/>
        </w:rPr>
      </w:pPr>
      <w:r w:rsidRPr="003012B2">
        <w:rPr>
          <w:sz w:val="20"/>
        </w:rPr>
        <w:br/>
      </w:r>
      <w:r w:rsidRPr="003012B2">
        <w:rPr>
          <w:sz w:val="20"/>
        </w:rPr>
        <w:br/>
      </w:r>
      <w:r w:rsidRPr="003012B2">
        <w:rPr>
          <w:sz w:val="20"/>
        </w:rPr>
        <w:br/>
      </w:r>
      <w:r w:rsidRPr="003012B2">
        <w:rPr>
          <w:sz w:val="28"/>
        </w:rPr>
        <w:t xml:space="preserve">We read to understand human beings on an individual level, but also to understand us as a society. </w:t>
      </w:r>
      <w:r w:rsidR="004C6861" w:rsidRPr="003012B2">
        <w:rPr>
          <w:sz w:val="28"/>
        </w:rPr>
        <w:br/>
      </w:r>
      <w:r w:rsidR="004C6861" w:rsidRPr="003012B2">
        <w:rPr>
          <w:sz w:val="20"/>
        </w:rPr>
        <w:br/>
      </w:r>
      <w:r w:rsidR="00DB71FA" w:rsidRPr="003012B2">
        <w:rPr>
          <w:sz w:val="20"/>
        </w:rPr>
        <w:br/>
      </w:r>
      <w:r w:rsidR="004C6861" w:rsidRPr="003012B2">
        <w:rPr>
          <w:sz w:val="32"/>
        </w:rPr>
        <w:t xml:space="preserve">You will complete all </w:t>
      </w:r>
      <w:r w:rsidR="004C6861" w:rsidRPr="003012B2">
        <w:rPr>
          <w:b/>
          <w:sz w:val="32"/>
        </w:rPr>
        <w:t>three</w:t>
      </w:r>
      <w:r w:rsidR="004C6861" w:rsidRPr="003012B2">
        <w:rPr>
          <w:sz w:val="32"/>
        </w:rPr>
        <w:t xml:space="preserve"> assignments. However, it is your discretion as to which order they will be completed.  I will be taking in questions </w:t>
      </w:r>
      <w:r w:rsidR="004C6861" w:rsidRPr="003012B2">
        <w:rPr>
          <w:b/>
          <w:sz w:val="32"/>
          <w:u w:val="double"/>
        </w:rPr>
        <w:t>at the end</w:t>
      </w:r>
      <w:r w:rsidR="004C6861" w:rsidRPr="003012B2">
        <w:rPr>
          <w:sz w:val="32"/>
        </w:rPr>
        <w:t xml:space="preserve"> </w:t>
      </w:r>
      <w:proofErr w:type="gramStart"/>
      <w:r w:rsidR="004C6861" w:rsidRPr="003012B2">
        <w:rPr>
          <w:sz w:val="32"/>
        </w:rPr>
        <w:t xml:space="preserve">of  </w:t>
      </w:r>
      <w:r w:rsidR="004C6861" w:rsidRPr="003012B2">
        <w:rPr>
          <w:sz w:val="32"/>
          <w:highlight w:val="yellow"/>
        </w:rPr>
        <w:t>Act</w:t>
      </w:r>
      <w:proofErr w:type="gramEnd"/>
      <w:r w:rsidR="004C6861" w:rsidRPr="003012B2">
        <w:rPr>
          <w:sz w:val="32"/>
          <w:highlight w:val="yellow"/>
        </w:rPr>
        <w:t xml:space="preserve"> 1, Act 3, and Act 5.</w:t>
      </w:r>
      <w:r w:rsidR="004C6861" w:rsidRPr="003012B2">
        <w:rPr>
          <w:sz w:val="32"/>
        </w:rPr>
        <w:t xml:space="preserve"> </w:t>
      </w:r>
      <w:r w:rsidR="004C6861" w:rsidRPr="003012B2">
        <w:rPr>
          <w:sz w:val="32"/>
        </w:rPr>
        <w:br/>
      </w:r>
      <w:r w:rsidR="004C6861" w:rsidRPr="003012B2">
        <w:rPr>
          <w:sz w:val="32"/>
        </w:rPr>
        <w:br/>
        <w:t xml:space="preserve">You </w:t>
      </w:r>
      <w:r w:rsidR="004C6861" w:rsidRPr="003012B2">
        <w:rPr>
          <w:b/>
          <w:sz w:val="32"/>
        </w:rPr>
        <w:t>MUST</w:t>
      </w:r>
      <w:r w:rsidR="004C6861" w:rsidRPr="003012B2">
        <w:rPr>
          <w:sz w:val="32"/>
        </w:rPr>
        <w:t xml:space="preserve"> </w:t>
      </w:r>
      <w:r w:rsidR="004C6861" w:rsidRPr="003012B2">
        <w:rPr>
          <w:b/>
          <w:sz w:val="32"/>
        </w:rPr>
        <w:t>use MLA Citation</w:t>
      </w:r>
      <w:r w:rsidR="004C6861" w:rsidRPr="003012B2">
        <w:rPr>
          <w:sz w:val="32"/>
        </w:rPr>
        <w:t xml:space="preserve"> for your response. This i</w:t>
      </w:r>
      <w:r w:rsidR="004C6861" w:rsidRPr="003012B2">
        <w:rPr>
          <w:sz w:val="32"/>
          <w:u w:val="double"/>
        </w:rPr>
        <w:t>ncludes</w:t>
      </w:r>
      <w:r w:rsidR="004C6861" w:rsidRPr="003012B2">
        <w:rPr>
          <w:sz w:val="32"/>
        </w:rPr>
        <w:t xml:space="preserve">, going to the </w:t>
      </w:r>
      <w:r w:rsidR="00F85ADB" w:rsidRPr="003012B2">
        <w:rPr>
          <w:sz w:val="32"/>
        </w:rPr>
        <w:t>Internet</w:t>
      </w:r>
      <w:r w:rsidR="004C6861" w:rsidRPr="003012B2">
        <w:rPr>
          <w:sz w:val="32"/>
        </w:rPr>
        <w:t xml:space="preserve"> or other sources for addition help.  I will NOT be marking papers that have not used proper citation.</w:t>
      </w:r>
    </w:p>
    <w:p w14:paraId="3CF7EC55" w14:textId="77777777" w:rsidR="00DB71FA" w:rsidRPr="003012B2" w:rsidRDefault="00DB71FA">
      <w:pPr>
        <w:rPr>
          <w:sz w:val="20"/>
        </w:rPr>
      </w:pPr>
    </w:p>
    <w:p w14:paraId="0E325472" w14:textId="77777777" w:rsidR="00DB71FA" w:rsidRPr="003012B2" w:rsidRDefault="00DB71FA">
      <w:pPr>
        <w:rPr>
          <w:sz w:val="28"/>
        </w:rPr>
      </w:pPr>
    </w:p>
    <w:p w14:paraId="3BDE4B8B" w14:textId="77777777" w:rsidR="00DB71FA" w:rsidRPr="003012B2" w:rsidRDefault="00DB456D">
      <w:pPr>
        <w:rPr>
          <w:sz w:val="28"/>
        </w:rPr>
      </w:pPr>
      <w:r w:rsidRPr="003012B2">
        <w:rPr>
          <w:sz w:val="28"/>
        </w:rPr>
        <w:t xml:space="preserve">Although, this is </w:t>
      </w:r>
      <w:r w:rsidRPr="003012B2">
        <w:rPr>
          <w:b/>
          <w:sz w:val="28"/>
        </w:rPr>
        <w:t>not</w:t>
      </w:r>
      <w:r w:rsidRPr="003012B2">
        <w:rPr>
          <w:sz w:val="28"/>
        </w:rPr>
        <w:t xml:space="preserve"> an essay, you must still </w:t>
      </w:r>
      <w:r w:rsidR="004C6861" w:rsidRPr="003012B2">
        <w:rPr>
          <w:sz w:val="28"/>
        </w:rPr>
        <w:t xml:space="preserve">proper </w:t>
      </w:r>
      <w:r w:rsidR="004C6861" w:rsidRPr="003012B2">
        <w:rPr>
          <w:b/>
          <w:sz w:val="28"/>
        </w:rPr>
        <w:t>paragraph structure</w:t>
      </w:r>
      <w:r w:rsidR="004C6861" w:rsidRPr="003012B2">
        <w:rPr>
          <w:sz w:val="28"/>
        </w:rPr>
        <w:t xml:space="preserve">. </w:t>
      </w:r>
    </w:p>
    <w:p w14:paraId="5A04DAD4" w14:textId="77777777" w:rsidR="00DB71FA" w:rsidRDefault="00DB71FA"/>
    <w:p w14:paraId="074BCDDC" w14:textId="52B3893A" w:rsidR="00DB71FA" w:rsidRDefault="00F85ADB" w:rsidP="00F85ADB">
      <w:r w:rsidRPr="00F85ADB">
        <w:rPr>
          <w:sz w:val="32"/>
        </w:rPr>
        <w:t>Each assignment should be roughly one page</w:t>
      </w:r>
      <w:r>
        <w:rPr>
          <w:sz w:val="32"/>
        </w:rPr>
        <w:t xml:space="preserve">, double spaced, </w:t>
      </w:r>
      <w:proofErr w:type="gramStart"/>
      <w:r>
        <w:rPr>
          <w:sz w:val="32"/>
        </w:rPr>
        <w:t>size</w:t>
      </w:r>
      <w:proofErr w:type="gramEnd"/>
      <w:r>
        <w:rPr>
          <w:sz w:val="32"/>
        </w:rPr>
        <w:t xml:space="preserve"> 12 font. </w:t>
      </w:r>
    </w:p>
    <w:p w14:paraId="02253868" w14:textId="77777777" w:rsidR="00DB71FA" w:rsidRDefault="00DB71FA"/>
    <w:p w14:paraId="583A5FAD" w14:textId="77777777" w:rsidR="00DE60D3" w:rsidRPr="00AB1448" w:rsidRDefault="00DE60D3" w:rsidP="00DE60D3">
      <w:pPr>
        <w:pStyle w:val="ListParagraph"/>
        <w:numPr>
          <w:ilvl w:val="0"/>
          <w:numId w:val="1"/>
        </w:numPr>
        <w:rPr>
          <w:rFonts w:cs="Berkeley"/>
          <w:color w:val="000000"/>
          <w:sz w:val="28"/>
        </w:rPr>
      </w:pPr>
      <w:r w:rsidRPr="00AB1448">
        <w:rPr>
          <w:sz w:val="28"/>
        </w:rPr>
        <w:t xml:space="preserve">Tip: remember think about the deeper meaning behind your answers. Does it reveal something essential about the characters or the author; is it a social commentary; essentially, what do we learn as the reader from your analysis?  </w:t>
      </w:r>
    </w:p>
    <w:p w14:paraId="68F1AC32" w14:textId="0B6F29D6" w:rsidR="00DB71FA" w:rsidRDefault="00DB71FA"/>
    <w:p w14:paraId="7917594B" w14:textId="42A4C0B2" w:rsidR="003012B2" w:rsidRDefault="003012B2">
      <w:r w:rsidRPr="003012B2">
        <w:drawing>
          <wp:anchor distT="0" distB="0" distL="114300" distR="114300" simplePos="0" relativeHeight="251658240" behindDoc="0" locked="0" layoutInCell="1" allowOverlap="1" wp14:anchorId="14123D38" wp14:editId="11F64B87">
            <wp:simplePos x="0" y="0"/>
            <wp:positionH relativeFrom="column">
              <wp:posOffset>685800</wp:posOffset>
            </wp:positionH>
            <wp:positionV relativeFrom="paragraph">
              <wp:posOffset>57785</wp:posOffset>
            </wp:positionV>
            <wp:extent cx="3810000" cy="2133600"/>
            <wp:effectExtent l="0" t="0" r="0" b="0"/>
            <wp:wrapSquare wrapText="bothSides"/>
            <wp:docPr id="1" name="Picture 1" descr="Macintosh HD:Users:school:Downloads:m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ool:Downloads:m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7CCC" w14:textId="77777777" w:rsidR="003012B2" w:rsidRDefault="003012B2"/>
    <w:p w14:paraId="1A67DFC6" w14:textId="37A4D73E" w:rsidR="00DB71FA" w:rsidRDefault="00DB71FA"/>
    <w:p w14:paraId="1E005EBD" w14:textId="77777777" w:rsidR="00DB71FA" w:rsidRDefault="00DB71FA"/>
    <w:p w14:paraId="4924479E" w14:textId="77777777" w:rsidR="00DB71FA" w:rsidRPr="00D9177C" w:rsidRDefault="00DB71FA"/>
    <w:p w14:paraId="662958A9" w14:textId="77777777" w:rsidR="003012B2" w:rsidRDefault="003012B2" w:rsidP="00D9177C">
      <w:pPr>
        <w:pStyle w:val="Pa4"/>
        <w:ind w:left="540" w:hanging="540"/>
        <w:rPr>
          <w:rFonts w:cs="Berkeley"/>
          <w:b/>
          <w:bCs/>
          <w:color w:val="000000"/>
        </w:rPr>
      </w:pPr>
      <w:r>
        <w:rPr>
          <w:rFonts w:cs="Berkeley"/>
          <w:b/>
          <w:bCs/>
          <w:color w:val="000000"/>
        </w:rPr>
        <w:br/>
      </w:r>
      <w:r>
        <w:rPr>
          <w:rFonts w:cs="Berkeley"/>
          <w:b/>
          <w:bCs/>
          <w:color w:val="000000"/>
        </w:rPr>
        <w:br/>
      </w:r>
      <w:r>
        <w:rPr>
          <w:rFonts w:cs="Berkeley"/>
          <w:b/>
          <w:bCs/>
          <w:color w:val="000000"/>
        </w:rPr>
        <w:br/>
      </w:r>
      <w:r>
        <w:rPr>
          <w:rFonts w:cs="Berkeley"/>
          <w:b/>
          <w:bCs/>
          <w:color w:val="000000"/>
        </w:rPr>
        <w:br/>
      </w:r>
    </w:p>
    <w:p w14:paraId="0C2F0580" w14:textId="77777777" w:rsidR="003012B2" w:rsidRDefault="003012B2" w:rsidP="00D9177C">
      <w:pPr>
        <w:pStyle w:val="Pa4"/>
        <w:ind w:left="540" w:hanging="540"/>
        <w:rPr>
          <w:rFonts w:cs="Berkeley"/>
          <w:b/>
          <w:bCs/>
          <w:color w:val="000000"/>
        </w:rPr>
      </w:pPr>
    </w:p>
    <w:p w14:paraId="02F2B321" w14:textId="77777777" w:rsidR="003012B2" w:rsidRDefault="003012B2" w:rsidP="00D9177C">
      <w:pPr>
        <w:pStyle w:val="Pa4"/>
        <w:ind w:left="540" w:hanging="540"/>
        <w:rPr>
          <w:rFonts w:cs="Berkeley"/>
          <w:b/>
          <w:bCs/>
          <w:color w:val="000000"/>
        </w:rPr>
      </w:pPr>
    </w:p>
    <w:p w14:paraId="4EC3E4D8" w14:textId="77777777" w:rsidR="00EB068B" w:rsidRPr="00EB068B" w:rsidRDefault="00EB068B" w:rsidP="00EB068B"/>
    <w:p w14:paraId="33CEB23C" w14:textId="77777777" w:rsidR="003012B2" w:rsidRDefault="003012B2" w:rsidP="00D9177C">
      <w:pPr>
        <w:pStyle w:val="Pa4"/>
        <w:ind w:left="540" w:hanging="540"/>
        <w:rPr>
          <w:rFonts w:cs="Berkeley"/>
          <w:b/>
          <w:bCs/>
          <w:color w:val="000000"/>
        </w:rPr>
      </w:pPr>
    </w:p>
    <w:p w14:paraId="302D1EE8" w14:textId="77777777" w:rsidR="00F77980" w:rsidRPr="00F77980" w:rsidRDefault="00F77980" w:rsidP="00F77980"/>
    <w:p w14:paraId="0FDC516B" w14:textId="5B3B4766" w:rsidR="00DB71FA" w:rsidRPr="00D9177C" w:rsidRDefault="00D9177C" w:rsidP="00D9177C">
      <w:pPr>
        <w:pStyle w:val="Pa4"/>
        <w:ind w:left="540" w:hanging="540"/>
        <w:rPr>
          <w:rFonts w:cs="Berkeley"/>
          <w:color w:val="000000"/>
        </w:rPr>
      </w:pPr>
      <w:r>
        <w:rPr>
          <w:rFonts w:cs="Berkeley"/>
          <w:b/>
          <w:bCs/>
          <w:color w:val="000000"/>
        </w:rPr>
        <w:lastRenderedPageBreak/>
        <w:t xml:space="preserve">NOTES:   </w:t>
      </w:r>
      <w:r>
        <w:rPr>
          <w:rFonts w:cs="Berkeley"/>
          <w:b/>
          <w:bCs/>
          <w:color w:val="000000"/>
        </w:rPr>
        <w:tab/>
      </w:r>
      <w:r>
        <w:rPr>
          <w:rFonts w:cs="Berkeley"/>
          <w:b/>
          <w:bCs/>
          <w:color w:val="000000"/>
        </w:rPr>
        <w:tab/>
      </w:r>
      <w:r w:rsidR="00DB71FA" w:rsidRPr="00D9177C">
        <w:rPr>
          <w:rFonts w:cs="Berkeley"/>
          <w:b/>
          <w:bCs/>
          <w:color w:val="000000"/>
        </w:rPr>
        <w:t xml:space="preserve">FEMINIST THEORY APPLIED TO </w:t>
      </w:r>
      <w:r w:rsidR="00DB71FA" w:rsidRPr="00D9177C">
        <w:rPr>
          <w:rFonts w:cs="Berkeley"/>
          <w:b/>
          <w:bCs/>
          <w:i/>
          <w:iCs/>
          <w:color w:val="000000"/>
        </w:rPr>
        <w:t>MACBETH</w:t>
      </w:r>
    </w:p>
    <w:p w14:paraId="122C2142" w14:textId="00981986" w:rsidR="00DB71FA" w:rsidRPr="00D9177C" w:rsidRDefault="00DB71FA" w:rsidP="00DB71FA">
      <w:pPr>
        <w:pStyle w:val="Pa4"/>
        <w:ind w:left="540" w:hanging="540"/>
        <w:jc w:val="center"/>
        <w:rPr>
          <w:rFonts w:cs="Berkeley"/>
          <w:color w:val="000000"/>
        </w:rPr>
      </w:pPr>
      <w:r w:rsidRPr="00D9177C">
        <w:rPr>
          <w:rFonts w:cs="Berkeley"/>
          <w:b/>
          <w:bCs/>
          <w:color w:val="000000"/>
        </w:rPr>
        <w:t xml:space="preserve">THE FEMINIST APPROACH </w:t>
      </w:r>
    </w:p>
    <w:p w14:paraId="42049AF9" w14:textId="77777777" w:rsidR="00DB71FA" w:rsidRPr="00D9177C" w:rsidRDefault="004C6861" w:rsidP="00DB71FA">
      <w:pPr>
        <w:pStyle w:val="Pa3"/>
        <w:jc w:val="both"/>
        <w:rPr>
          <w:rFonts w:cs="Berkeley"/>
          <w:color w:val="000000"/>
        </w:rPr>
      </w:pPr>
      <w:r w:rsidRPr="00D9177C">
        <w:rPr>
          <w:rFonts w:cs="Berkeley"/>
          <w:color w:val="000000"/>
        </w:rPr>
        <w:t xml:space="preserve">  </w:t>
      </w:r>
      <w:r w:rsidRPr="00D9177C">
        <w:rPr>
          <w:rFonts w:cs="Berkeley"/>
          <w:color w:val="000000"/>
        </w:rPr>
        <w:tab/>
      </w:r>
      <w:r w:rsidR="00DB71FA" w:rsidRPr="00D9177C">
        <w:rPr>
          <w:rFonts w:cs="Berkeley"/>
          <w:color w:val="000000"/>
        </w:rPr>
        <w:t xml:space="preserve">Feminism is an evolving philosophy. Feminism in literature is an even newer area of study and thought. The basis of the movement, both in literature and society, is that the Western world is fundamentally patriarchal (i.e., created by men, ruled by men, viewed through the eyes of men, and judged by men). </w:t>
      </w:r>
    </w:p>
    <w:p w14:paraId="45BA0C90" w14:textId="308DAD90" w:rsidR="00DB71FA" w:rsidRPr="00D9177C" w:rsidRDefault="004C6861" w:rsidP="004C6861">
      <w:pPr>
        <w:pStyle w:val="Pa3"/>
        <w:jc w:val="both"/>
        <w:rPr>
          <w:rFonts w:cs="Berkeley"/>
          <w:color w:val="000000"/>
        </w:rPr>
      </w:pPr>
      <w:r w:rsidRPr="00D9177C">
        <w:rPr>
          <w:rFonts w:cs="Berkeley"/>
          <w:color w:val="000000"/>
        </w:rPr>
        <w:t xml:space="preserve">  </w:t>
      </w:r>
      <w:r w:rsidRPr="00D9177C">
        <w:rPr>
          <w:rFonts w:cs="Berkeley"/>
          <w:color w:val="000000"/>
        </w:rPr>
        <w:tab/>
      </w:r>
      <w:r w:rsidR="00DB71FA" w:rsidRPr="00D9177C">
        <w:rPr>
          <w:rFonts w:cs="Berkeley"/>
          <w:color w:val="000000"/>
        </w:rPr>
        <w:t xml:space="preserve">The social movement of feminism found its approach to literature in the 1960s. Of course, women had already been writing and publishing for centuries, but the 1960s saw the rise of a literary theory. Until then, the works of female writers (or works about females) were examined by the same standards as those by male writers (and about men). Women were thought to be unintelligent (at least in part because they were generally less formally educated than men), and many women accepted that </w:t>
      </w:r>
      <w:r w:rsidR="00F85ADB" w:rsidRPr="00D9177C">
        <w:rPr>
          <w:rFonts w:cs="Berkeley"/>
          <w:color w:val="000000"/>
        </w:rPr>
        <w:t>judgment</w:t>
      </w:r>
      <w:r w:rsidR="00DB71FA" w:rsidRPr="00D9177C">
        <w:rPr>
          <w:rFonts w:cs="Berkeley"/>
          <w:color w:val="000000"/>
        </w:rPr>
        <w:t xml:space="preserve">. It was not until the feminist movement was well under way that women began examining old texts to reevaluate their portrayal of women and writing new works to fit the “modern woman.” </w:t>
      </w:r>
    </w:p>
    <w:p w14:paraId="0D80BC71" w14:textId="77777777" w:rsidR="004C6861" w:rsidRPr="00D9177C" w:rsidRDefault="004C6861" w:rsidP="004C6861">
      <w:pPr>
        <w:pStyle w:val="Pa5"/>
        <w:ind w:left="540" w:hanging="540"/>
        <w:jc w:val="both"/>
        <w:rPr>
          <w:rFonts w:cs="Berkeley"/>
          <w:color w:val="000000"/>
        </w:rPr>
      </w:pPr>
      <w:r w:rsidRPr="00D9177C">
        <w:rPr>
          <w:rFonts w:cs="Berkeley"/>
          <w:color w:val="000000"/>
        </w:rPr>
        <w:t xml:space="preserve">  </w:t>
      </w:r>
      <w:r w:rsidRPr="00D9177C">
        <w:rPr>
          <w:rFonts w:cs="Berkeley"/>
          <w:color w:val="000000"/>
        </w:rPr>
        <w:tab/>
      </w:r>
      <w:r w:rsidR="00DB71FA" w:rsidRPr="00D9177C">
        <w:rPr>
          <w:rFonts w:cs="Berkeley"/>
          <w:color w:val="000000"/>
        </w:rPr>
        <w:t>The feminist approach is based on finding sug</w:t>
      </w:r>
      <w:r w:rsidRPr="00D9177C">
        <w:rPr>
          <w:rFonts w:cs="Berkeley"/>
          <w:color w:val="000000"/>
        </w:rPr>
        <w:t>gestions of misogyny (nega</w:t>
      </w:r>
      <w:r w:rsidRPr="00D9177C">
        <w:rPr>
          <w:rFonts w:cs="Berkeley"/>
          <w:color w:val="000000"/>
        </w:rPr>
        <w:softHyphen/>
        <w:t>tive</w:t>
      </w:r>
    </w:p>
    <w:p w14:paraId="31D58028" w14:textId="77777777" w:rsidR="00F85ADB" w:rsidRDefault="004C6861" w:rsidP="00F85ADB">
      <w:pPr>
        <w:pStyle w:val="Pa5"/>
        <w:ind w:left="540" w:hanging="540"/>
        <w:jc w:val="both"/>
        <w:rPr>
          <w:rFonts w:cs="Berkeley"/>
          <w:color w:val="000000"/>
        </w:rPr>
      </w:pPr>
      <w:r w:rsidRPr="00D9177C">
        <w:rPr>
          <w:rFonts w:cs="Berkeley"/>
          <w:color w:val="000000"/>
        </w:rPr>
        <w:t>a</w:t>
      </w:r>
      <w:r w:rsidR="00DB71FA" w:rsidRPr="00D9177C">
        <w:rPr>
          <w:rFonts w:cs="Berkeley"/>
          <w:color w:val="000000"/>
        </w:rPr>
        <w:t>ttitudes</w:t>
      </w:r>
      <w:r w:rsidRPr="00D9177C">
        <w:rPr>
          <w:rFonts w:cs="Berkeley"/>
          <w:color w:val="000000"/>
        </w:rPr>
        <w:t xml:space="preserve"> </w:t>
      </w:r>
      <w:r w:rsidR="00DB71FA" w:rsidRPr="00D9177C">
        <w:rPr>
          <w:rFonts w:cs="Berkeley"/>
          <w:color w:val="000000"/>
        </w:rPr>
        <w:t>about women) within pieces of literature a</w:t>
      </w:r>
      <w:r w:rsidR="00F85ADB">
        <w:rPr>
          <w:rFonts w:cs="Berkeley"/>
          <w:color w:val="000000"/>
        </w:rPr>
        <w:t>nd exposing them. Feminists</w:t>
      </w:r>
    </w:p>
    <w:p w14:paraId="3498ED53" w14:textId="77777777" w:rsidR="00F85ADB" w:rsidRDefault="004C6861" w:rsidP="00F85ADB">
      <w:pPr>
        <w:pStyle w:val="Pa5"/>
        <w:ind w:left="540" w:hanging="540"/>
        <w:jc w:val="both"/>
        <w:rPr>
          <w:rFonts w:cs="Berkeley"/>
          <w:color w:val="000000"/>
        </w:rPr>
      </w:pPr>
      <w:proofErr w:type="gramStart"/>
      <w:r w:rsidRPr="00D9177C">
        <w:rPr>
          <w:rFonts w:cs="Berkeley"/>
          <w:color w:val="000000"/>
        </w:rPr>
        <w:t>are</w:t>
      </w:r>
      <w:proofErr w:type="gramEnd"/>
      <w:r w:rsidR="00F85ADB">
        <w:rPr>
          <w:rFonts w:cs="Berkeley"/>
          <w:color w:val="000000"/>
        </w:rPr>
        <w:t xml:space="preserve"> </w:t>
      </w:r>
      <w:r w:rsidR="00DB71FA" w:rsidRPr="00D9177C">
        <w:rPr>
          <w:rFonts w:cs="Berkeley"/>
          <w:color w:val="000000"/>
        </w:rPr>
        <w:t>interested in exposing elements in literature that ha</w:t>
      </w:r>
      <w:r w:rsidR="00F85ADB">
        <w:rPr>
          <w:rFonts w:cs="Berkeley"/>
          <w:color w:val="000000"/>
        </w:rPr>
        <w:t>ve been accepted as the</w:t>
      </w:r>
    </w:p>
    <w:p w14:paraId="5BA6CBB6" w14:textId="77777777" w:rsidR="00F85ADB" w:rsidRDefault="004C6861" w:rsidP="00F85ADB">
      <w:pPr>
        <w:pStyle w:val="Pa5"/>
        <w:ind w:left="540" w:hanging="540"/>
        <w:jc w:val="both"/>
        <w:rPr>
          <w:rFonts w:cs="Berkeley"/>
          <w:color w:val="000000"/>
        </w:rPr>
      </w:pPr>
      <w:proofErr w:type="gramStart"/>
      <w:r w:rsidRPr="00D9177C">
        <w:rPr>
          <w:rFonts w:cs="Berkeley"/>
          <w:color w:val="000000"/>
        </w:rPr>
        <w:t>norm</w:t>
      </w:r>
      <w:proofErr w:type="gramEnd"/>
      <w:r w:rsidRPr="00D9177C">
        <w:rPr>
          <w:rFonts w:cs="Berkeley"/>
          <w:color w:val="000000"/>
        </w:rPr>
        <w:t xml:space="preserve"> by</w:t>
      </w:r>
      <w:r w:rsidR="00F85ADB">
        <w:rPr>
          <w:rFonts w:cs="Berkeley"/>
          <w:color w:val="000000"/>
        </w:rPr>
        <w:t xml:space="preserve"> </w:t>
      </w:r>
      <w:r w:rsidR="00DB71FA" w:rsidRPr="00D9177C">
        <w:rPr>
          <w:rFonts w:cs="Berkeley"/>
          <w:color w:val="000000"/>
        </w:rPr>
        <w:t xml:space="preserve">both men and women. They have even dissected many </w:t>
      </w:r>
      <w:r w:rsidR="00F85ADB">
        <w:rPr>
          <w:rFonts w:cs="Berkeley"/>
          <w:color w:val="000000"/>
        </w:rPr>
        <w:t>words in Western</w:t>
      </w:r>
    </w:p>
    <w:p w14:paraId="69960544" w14:textId="77777777" w:rsidR="00F85ADB" w:rsidRDefault="004C6861" w:rsidP="00F85ADB">
      <w:pPr>
        <w:pStyle w:val="Pa5"/>
        <w:ind w:left="540" w:hanging="540"/>
        <w:jc w:val="both"/>
        <w:rPr>
          <w:rFonts w:cs="Berkeley"/>
          <w:color w:val="000000"/>
        </w:rPr>
      </w:pPr>
      <w:proofErr w:type="gramStart"/>
      <w:r w:rsidRPr="00D9177C">
        <w:rPr>
          <w:rFonts w:cs="Berkeley"/>
          <w:color w:val="000000"/>
        </w:rPr>
        <w:t>languages</w:t>
      </w:r>
      <w:proofErr w:type="gramEnd"/>
      <w:r w:rsidRPr="00D9177C">
        <w:rPr>
          <w:rFonts w:cs="Berkeley"/>
          <w:color w:val="000000"/>
        </w:rPr>
        <w:t xml:space="preserve"> that</w:t>
      </w:r>
      <w:r w:rsidR="00F85ADB">
        <w:rPr>
          <w:rFonts w:cs="Berkeley"/>
          <w:color w:val="000000"/>
        </w:rPr>
        <w:t xml:space="preserve"> </w:t>
      </w:r>
      <w:r w:rsidR="00DB71FA" w:rsidRPr="00D9177C">
        <w:rPr>
          <w:rFonts w:cs="Berkeley"/>
          <w:color w:val="000000"/>
        </w:rPr>
        <w:t xml:space="preserve">are clearly rooted in masculinity. Feminists argue that </w:t>
      </w:r>
      <w:r w:rsidR="00F85ADB">
        <w:rPr>
          <w:rFonts w:cs="Berkeley"/>
          <w:color w:val="000000"/>
        </w:rPr>
        <w:t>since the past</w:t>
      </w:r>
    </w:p>
    <w:p w14:paraId="47AB9E87" w14:textId="77777777" w:rsidR="00F85ADB" w:rsidRDefault="004C6861" w:rsidP="00F85ADB">
      <w:pPr>
        <w:pStyle w:val="Pa5"/>
        <w:ind w:left="540" w:hanging="540"/>
        <w:jc w:val="both"/>
        <w:rPr>
          <w:rFonts w:cs="Berkeley"/>
          <w:color w:val="000000"/>
        </w:rPr>
      </w:pPr>
      <w:proofErr w:type="gramStart"/>
      <w:r w:rsidRPr="00D9177C">
        <w:rPr>
          <w:rFonts w:cs="Berkeley"/>
          <w:color w:val="000000"/>
        </w:rPr>
        <w:t>millennia</w:t>
      </w:r>
      <w:proofErr w:type="gramEnd"/>
      <w:r w:rsidRPr="00D9177C">
        <w:rPr>
          <w:rFonts w:cs="Berkeley"/>
          <w:color w:val="000000"/>
        </w:rPr>
        <w:t xml:space="preserve"> in the</w:t>
      </w:r>
      <w:r w:rsidR="00F85ADB">
        <w:rPr>
          <w:rFonts w:cs="Berkeley"/>
          <w:color w:val="000000"/>
        </w:rPr>
        <w:t xml:space="preserve"> </w:t>
      </w:r>
      <w:r w:rsidR="00DB71FA" w:rsidRPr="00D9177C">
        <w:rPr>
          <w:rFonts w:cs="Berkeley"/>
          <w:color w:val="000000"/>
        </w:rPr>
        <w:t xml:space="preserve">West have been dominated by men—whether they be </w:t>
      </w:r>
      <w:r w:rsidR="00F85ADB">
        <w:rPr>
          <w:rFonts w:cs="Berkeley"/>
          <w:color w:val="000000"/>
        </w:rPr>
        <w:t>the</w:t>
      </w:r>
    </w:p>
    <w:p w14:paraId="584D5551" w14:textId="77777777" w:rsidR="00F85ADB" w:rsidRDefault="004C6861" w:rsidP="00F85ADB">
      <w:pPr>
        <w:pStyle w:val="Pa5"/>
        <w:ind w:left="540" w:hanging="540"/>
        <w:jc w:val="both"/>
        <w:rPr>
          <w:rFonts w:cs="Berkeley"/>
          <w:color w:val="000000"/>
        </w:rPr>
      </w:pPr>
      <w:proofErr w:type="gramStart"/>
      <w:r w:rsidRPr="00D9177C">
        <w:rPr>
          <w:rFonts w:cs="Berkeley"/>
          <w:color w:val="000000"/>
        </w:rPr>
        <w:t>politicians</w:t>
      </w:r>
      <w:proofErr w:type="gramEnd"/>
      <w:r w:rsidRPr="00D9177C">
        <w:rPr>
          <w:rFonts w:cs="Berkeley"/>
          <w:color w:val="000000"/>
        </w:rPr>
        <w:t xml:space="preserve"> in power or the</w:t>
      </w:r>
      <w:r w:rsidR="00F85ADB">
        <w:rPr>
          <w:rFonts w:cs="Berkeley"/>
          <w:color w:val="000000"/>
        </w:rPr>
        <w:t xml:space="preserve"> </w:t>
      </w:r>
      <w:r w:rsidR="00DB71FA" w:rsidRPr="00D9177C">
        <w:rPr>
          <w:rFonts w:cs="Berkeley"/>
          <w:color w:val="000000"/>
        </w:rPr>
        <w:t>historians recording it all—Western literature</w:t>
      </w:r>
      <w:r w:rsidR="00F85ADB">
        <w:rPr>
          <w:rFonts w:cs="Berkeley"/>
          <w:color w:val="000000"/>
        </w:rPr>
        <w:t xml:space="preserve"> reflects </w:t>
      </w:r>
    </w:p>
    <w:p w14:paraId="54A4468D" w14:textId="77777777" w:rsidR="00F85ADB" w:rsidRDefault="004C6861" w:rsidP="00F85ADB">
      <w:pPr>
        <w:pStyle w:val="Pa5"/>
        <w:ind w:left="540" w:hanging="540"/>
        <w:jc w:val="both"/>
        <w:rPr>
          <w:rFonts w:cs="Berkeley"/>
          <w:color w:val="000000"/>
        </w:rPr>
      </w:pPr>
      <w:proofErr w:type="gramStart"/>
      <w:r w:rsidRPr="00D9177C">
        <w:rPr>
          <w:rFonts w:cs="Berkeley"/>
          <w:color w:val="000000"/>
        </w:rPr>
        <w:t>masculine</w:t>
      </w:r>
      <w:proofErr w:type="gramEnd"/>
      <w:r w:rsidRPr="00D9177C">
        <w:rPr>
          <w:rFonts w:cs="Berkeley"/>
          <w:color w:val="000000"/>
        </w:rPr>
        <w:t xml:space="preserve"> bias, and</w:t>
      </w:r>
      <w:r w:rsidR="00F85ADB">
        <w:rPr>
          <w:rFonts w:cs="Berkeley"/>
          <w:color w:val="000000"/>
        </w:rPr>
        <w:t xml:space="preserve"> </w:t>
      </w:r>
      <w:r w:rsidR="00DB71FA" w:rsidRPr="00D9177C">
        <w:rPr>
          <w:rFonts w:cs="Berkeley"/>
          <w:color w:val="000000"/>
        </w:rPr>
        <w:t>consequently, represents an inaccurate and harmful image</w:t>
      </w:r>
      <w:r w:rsidR="00F85ADB">
        <w:rPr>
          <w:rFonts w:cs="Berkeley"/>
          <w:color w:val="000000"/>
        </w:rPr>
        <w:t xml:space="preserve"> of</w:t>
      </w:r>
    </w:p>
    <w:p w14:paraId="18F1E0A6" w14:textId="77777777" w:rsidR="00F85ADB" w:rsidRDefault="004C6861" w:rsidP="00F85ADB">
      <w:pPr>
        <w:pStyle w:val="Pa5"/>
        <w:ind w:left="540" w:hanging="540"/>
        <w:jc w:val="both"/>
        <w:rPr>
          <w:rFonts w:cs="Berkeley"/>
          <w:color w:val="000000"/>
        </w:rPr>
      </w:pPr>
      <w:proofErr w:type="gramStart"/>
      <w:r w:rsidRPr="00D9177C">
        <w:rPr>
          <w:rFonts w:cs="Berkeley"/>
          <w:color w:val="000000"/>
        </w:rPr>
        <w:t>women</w:t>
      </w:r>
      <w:proofErr w:type="gramEnd"/>
      <w:r w:rsidRPr="00D9177C">
        <w:rPr>
          <w:rFonts w:cs="Berkeley"/>
          <w:color w:val="000000"/>
        </w:rPr>
        <w:t>. In order to fix this</w:t>
      </w:r>
      <w:r w:rsidR="00F85ADB">
        <w:rPr>
          <w:rFonts w:cs="Berkeley"/>
          <w:color w:val="000000"/>
        </w:rPr>
        <w:t xml:space="preserve"> </w:t>
      </w:r>
      <w:r w:rsidR="00DB71FA" w:rsidRPr="00D9177C">
        <w:rPr>
          <w:rFonts w:cs="Berkeley"/>
          <w:color w:val="000000"/>
        </w:rPr>
        <w:t>image and cre</w:t>
      </w:r>
      <w:r w:rsidR="00DB71FA" w:rsidRPr="00D9177C">
        <w:rPr>
          <w:rFonts w:cs="Berkeley"/>
          <w:color w:val="000000"/>
        </w:rPr>
        <w:softHyphen/>
        <w:t>ate a balanced canon, works by females</w:t>
      </w:r>
    </w:p>
    <w:p w14:paraId="7462DA7F" w14:textId="62D89A82" w:rsidR="00DB71FA" w:rsidRPr="00D9177C" w:rsidRDefault="004C6861" w:rsidP="00F85ADB">
      <w:pPr>
        <w:pStyle w:val="Pa5"/>
        <w:ind w:left="540" w:hanging="540"/>
        <w:jc w:val="both"/>
        <w:rPr>
          <w:rFonts w:cs="Berkeley"/>
          <w:color w:val="000000"/>
        </w:rPr>
      </w:pPr>
      <w:proofErr w:type="gramStart"/>
      <w:r w:rsidRPr="00D9177C">
        <w:rPr>
          <w:rFonts w:cs="Berkeley"/>
          <w:color w:val="000000"/>
        </w:rPr>
        <w:t>and</w:t>
      </w:r>
      <w:proofErr w:type="gramEnd"/>
      <w:r w:rsidRPr="00D9177C">
        <w:rPr>
          <w:rFonts w:cs="Berkeley"/>
          <w:color w:val="000000"/>
        </w:rPr>
        <w:t xml:space="preserve"> works about females should</w:t>
      </w:r>
      <w:r w:rsidR="00F85ADB">
        <w:rPr>
          <w:rFonts w:cs="Berkeley"/>
          <w:color w:val="000000"/>
        </w:rPr>
        <w:t xml:space="preserve"> </w:t>
      </w:r>
      <w:r w:rsidR="00DB71FA" w:rsidRPr="00D9177C">
        <w:rPr>
          <w:rFonts w:cs="Berkeley"/>
          <w:color w:val="000000"/>
        </w:rPr>
        <w:t xml:space="preserve">be added </w:t>
      </w:r>
      <w:r w:rsidR="00DB71FA" w:rsidRPr="00D9177C">
        <w:t>and judged on a different, feminine scale.</w:t>
      </w:r>
      <w:r w:rsidRPr="00D9177C">
        <w:tab/>
      </w:r>
      <w:r w:rsidR="00DB71FA" w:rsidRPr="00D9177C">
        <w:rPr>
          <w:rFonts w:cs="Berkeley"/>
          <w:color w:val="000000"/>
        </w:rPr>
        <w:br/>
      </w:r>
      <w:r w:rsidR="00DB71FA" w:rsidRPr="00D9177C">
        <w:rPr>
          <w:rFonts w:cs="Berkeley"/>
          <w:color w:val="000000"/>
        </w:rPr>
        <w:br/>
      </w:r>
      <w:r w:rsidR="00DB71FA" w:rsidRPr="00D9177C">
        <w:rPr>
          <w:rFonts w:cs="Berkeley"/>
          <w:b/>
          <w:bCs/>
          <w:color w:val="000000"/>
        </w:rPr>
        <w:t>Three main areas of study/points of criticism:</w:t>
      </w:r>
    </w:p>
    <w:p w14:paraId="0F653A1E" w14:textId="0D2BF02F" w:rsidR="00DB71FA" w:rsidRPr="00D9177C" w:rsidRDefault="00DB71FA" w:rsidP="00DB71FA">
      <w:pPr>
        <w:pStyle w:val="Pa7"/>
        <w:ind w:left="900" w:hanging="360"/>
        <w:jc w:val="both"/>
        <w:rPr>
          <w:rFonts w:cs="Berkeley"/>
          <w:color w:val="000000"/>
        </w:rPr>
      </w:pPr>
      <w:r w:rsidRPr="00D9177C">
        <w:rPr>
          <w:rFonts w:cs="Berkeley"/>
          <w:color w:val="000000"/>
        </w:rPr>
        <w:t xml:space="preserve">• </w:t>
      </w:r>
      <w:proofErr w:type="gramStart"/>
      <w:r w:rsidRPr="00D9177C">
        <w:rPr>
          <w:rFonts w:cs="Berkeley"/>
          <w:color w:val="000000"/>
        </w:rPr>
        <w:t>differences</w:t>
      </w:r>
      <w:proofErr w:type="gramEnd"/>
      <w:r w:rsidRPr="00D9177C">
        <w:rPr>
          <w:rFonts w:cs="Berkeley"/>
          <w:color w:val="000000"/>
        </w:rPr>
        <w:t xml:space="preserve"> between men and women</w:t>
      </w:r>
      <w:r w:rsidR="00F85ADB">
        <w:rPr>
          <w:rFonts w:cs="Berkeley"/>
          <w:color w:val="000000"/>
        </w:rPr>
        <w:t xml:space="preserve">—how are they being portrayed </w:t>
      </w:r>
    </w:p>
    <w:p w14:paraId="39734DAA" w14:textId="77777777" w:rsidR="00DB71FA" w:rsidRPr="00D9177C" w:rsidRDefault="00DB71FA" w:rsidP="00DB71FA">
      <w:pPr>
        <w:pStyle w:val="Pa7"/>
        <w:ind w:left="900" w:hanging="360"/>
        <w:jc w:val="both"/>
        <w:rPr>
          <w:rFonts w:cs="Berkeley"/>
          <w:color w:val="000000"/>
        </w:rPr>
      </w:pPr>
      <w:r w:rsidRPr="00D9177C">
        <w:rPr>
          <w:rFonts w:cs="Berkeley"/>
          <w:color w:val="000000"/>
        </w:rPr>
        <w:t xml:space="preserve">• </w:t>
      </w:r>
      <w:proofErr w:type="gramStart"/>
      <w:r w:rsidRPr="00D9177C">
        <w:rPr>
          <w:rFonts w:cs="Berkeley"/>
          <w:color w:val="000000"/>
        </w:rPr>
        <w:t>women</w:t>
      </w:r>
      <w:proofErr w:type="gramEnd"/>
      <w:r w:rsidRPr="00D9177C">
        <w:rPr>
          <w:rFonts w:cs="Berkeley"/>
          <w:color w:val="000000"/>
        </w:rPr>
        <w:t xml:space="preserve"> in power or power relationships between men and women</w:t>
      </w:r>
    </w:p>
    <w:p w14:paraId="17775883" w14:textId="77777777" w:rsidR="00DB71FA" w:rsidRPr="00D9177C" w:rsidRDefault="00DB71FA" w:rsidP="00AB1448">
      <w:pPr>
        <w:pStyle w:val="Pa7"/>
        <w:ind w:left="900" w:hanging="360"/>
        <w:jc w:val="both"/>
        <w:rPr>
          <w:rFonts w:cs="Berkeley"/>
          <w:color w:val="000000"/>
        </w:rPr>
      </w:pPr>
      <w:r w:rsidRPr="00D9177C">
        <w:rPr>
          <w:rFonts w:cs="Berkeley"/>
          <w:color w:val="000000"/>
        </w:rPr>
        <w:t xml:space="preserve">• </w:t>
      </w:r>
      <w:proofErr w:type="gramStart"/>
      <w:r w:rsidRPr="00D9177C">
        <w:rPr>
          <w:rFonts w:cs="Berkeley"/>
          <w:color w:val="000000"/>
        </w:rPr>
        <w:t>the</w:t>
      </w:r>
      <w:proofErr w:type="gramEnd"/>
      <w:r w:rsidRPr="00D9177C">
        <w:rPr>
          <w:rFonts w:cs="Berkeley"/>
          <w:color w:val="000000"/>
        </w:rPr>
        <w:t xml:space="preserve"> female experience</w:t>
      </w:r>
      <w:r w:rsidR="00AB1448" w:rsidRPr="00D9177C">
        <w:rPr>
          <w:rFonts w:cs="Berkeley"/>
          <w:color w:val="000000"/>
        </w:rPr>
        <w:t xml:space="preserve"> </w:t>
      </w:r>
      <w:r w:rsidRPr="00D9177C">
        <w:rPr>
          <w:rFonts w:cs="Berkeley"/>
          <w:color w:val="000000"/>
        </w:rPr>
        <w:t xml:space="preserve">the events. For example, are they depicted with sensitivity, harshness, </w:t>
      </w:r>
      <w:proofErr w:type="gramStart"/>
      <w:r w:rsidRPr="00D9177C">
        <w:rPr>
          <w:rFonts w:cs="Berkeley"/>
          <w:color w:val="000000"/>
        </w:rPr>
        <w:t>etc.</w:t>
      </w:r>
      <w:proofErr w:type="gramEnd"/>
    </w:p>
    <w:p w14:paraId="588B66B1" w14:textId="77777777" w:rsidR="00DB71FA" w:rsidRDefault="00DB71FA" w:rsidP="00DB71FA">
      <w:pPr>
        <w:rPr>
          <w:rFonts w:cs="Berkeley"/>
          <w:color w:val="000000"/>
          <w:sz w:val="23"/>
          <w:szCs w:val="23"/>
        </w:rPr>
      </w:pPr>
    </w:p>
    <w:p w14:paraId="59DA12D4" w14:textId="6D0116ED" w:rsidR="00DB71FA" w:rsidRDefault="00DE60D3" w:rsidP="00DB71FA">
      <w:pPr>
        <w:pStyle w:val="Pa5"/>
        <w:jc w:val="both"/>
        <w:rPr>
          <w:rFonts w:cs="Berkeley"/>
          <w:color w:val="000000"/>
          <w:sz w:val="31"/>
          <w:szCs w:val="23"/>
        </w:rPr>
      </w:pPr>
      <w:r>
        <w:rPr>
          <w:rFonts w:cs="Berkeley"/>
          <w:color w:val="000000"/>
          <w:sz w:val="31"/>
          <w:szCs w:val="23"/>
        </w:rPr>
        <w:br/>
      </w:r>
    </w:p>
    <w:p w14:paraId="527559F2" w14:textId="77777777" w:rsidR="00DE60D3" w:rsidRDefault="00DE60D3" w:rsidP="00DE60D3"/>
    <w:p w14:paraId="7B087A8B" w14:textId="77777777" w:rsidR="00DE60D3" w:rsidRDefault="00DE60D3" w:rsidP="00DE60D3"/>
    <w:p w14:paraId="0F521A57" w14:textId="77777777" w:rsidR="00DE60D3" w:rsidRDefault="00DE60D3" w:rsidP="00DE60D3"/>
    <w:p w14:paraId="5BC92830" w14:textId="77777777" w:rsidR="00DE60D3" w:rsidRDefault="00DE60D3" w:rsidP="00DE60D3"/>
    <w:p w14:paraId="4F179633" w14:textId="77777777" w:rsidR="00DE60D3" w:rsidRPr="00DE60D3" w:rsidRDefault="00DE60D3" w:rsidP="00DE60D3"/>
    <w:p w14:paraId="5516D5E1" w14:textId="77777777" w:rsidR="00DB71FA" w:rsidRDefault="00DB71FA" w:rsidP="00DB71FA">
      <w:pPr>
        <w:pStyle w:val="Pa5"/>
        <w:jc w:val="both"/>
        <w:rPr>
          <w:rFonts w:cs="Berkeley"/>
          <w:color w:val="000000"/>
          <w:sz w:val="31"/>
          <w:szCs w:val="23"/>
        </w:rPr>
      </w:pPr>
    </w:p>
    <w:p w14:paraId="69A9F19F" w14:textId="77777777" w:rsidR="00F85ADB" w:rsidRDefault="00F85ADB" w:rsidP="00F85ADB"/>
    <w:p w14:paraId="37A75140" w14:textId="77777777" w:rsidR="00F85ADB" w:rsidRDefault="00F85ADB" w:rsidP="00F85ADB"/>
    <w:p w14:paraId="28E4C883" w14:textId="77777777" w:rsidR="00F85ADB" w:rsidRDefault="00F85ADB" w:rsidP="00F85ADB"/>
    <w:p w14:paraId="6BED0F45" w14:textId="77777777" w:rsidR="00F85ADB" w:rsidRPr="00F85ADB" w:rsidRDefault="00F85ADB" w:rsidP="00F85ADB"/>
    <w:p w14:paraId="2AFAD17D" w14:textId="77777777" w:rsidR="00EB068B" w:rsidRDefault="003012B2" w:rsidP="00EB068B">
      <w:pPr>
        <w:pStyle w:val="Pa5"/>
        <w:jc w:val="both"/>
        <w:rPr>
          <w:rFonts w:cs="Berkeley"/>
          <w:color w:val="000000"/>
          <w:sz w:val="31"/>
          <w:szCs w:val="23"/>
        </w:rPr>
      </w:pPr>
      <w:r>
        <w:rPr>
          <w:rFonts w:cs="Berkeley"/>
          <w:noProof/>
          <w:color w:val="000000"/>
          <w:sz w:val="37"/>
          <w:szCs w:val="23"/>
        </w:rPr>
        <w:drawing>
          <wp:anchor distT="0" distB="0" distL="114300" distR="114300" simplePos="0" relativeHeight="251659264" behindDoc="0" locked="0" layoutInCell="1" allowOverlap="1" wp14:anchorId="375B60F2" wp14:editId="45A4F216">
            <wp:simplePos x="0" y="0"/>
            <wp:positionH relativeFrom="margin">
              <wp:posOffset>4343400</wp:posOffset>
            </wp:positionH>
            <wp:positionV relativeFrom="margin">
              <wp:posOffset>-342900</wp:posOffset>
            </wp:positionV>
            <wp:extent cx="2139315" cy="1600200"/>
            <wp:effectExtent l="0" t="0" r="0" b="0"/>
            <wp:wrapSquare wrapText="bothSides"/>
            <wp:docPr id="2" name="Picture 2" descr="Macintosh HD:Users:school:Downloads:m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ool:Downloads:m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31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0D3">
        <w:rPr>
          <w:rFonts w:cs="Berkeley"/>
          <w:color w:val="000000"/>
          <w:sz w:val="37"/>
          <w:szCs w:val="23"/>
        </w:rPr>
        <w:t>Feminist Assignment</w:t>
      </w:r>
      <w:r w:rsidR="00DB71FA" w:rsidRPr="00AB1448">
        <w:rPr>
          <w:rFonts w:cs="Berkeley"/>
          <w:color w:val="000000"/>
          <w:sz w:val="37"/>
          <w:szCs w:val="23"/>
        </w:rPr>
        <w:t xml:space="preserve">:       </w:t>
      </w:r>
      <w:r w:rsidR="00DB71FA" w:rsidRPr="00AB1448">
        <w:rPr>
          <w:rFonts w:cs="Berkeley"/>
          <w:color w:val="000000"/>
          <w:sz w:val="37"/>
          <w:szCs w:val="23"/>
        </w:rPr>
        <w:tab/>
      </w:r>
      <w:r w:rsidR="00DB71FA" w:rsidRPr="00AB1448">
        <w:rPr>
          <w:rFonts w:cs="Berkeley"/>
          <w:color w:val="000000"/>
          <w:sz w:val="37"/>
          <w:szCs w:val="23"/>
        </w:rPr>
        <w:tab/>
      </w:r>
      <w:r w:rsidR="00DB71FA" w:rsidRPr="00AB1448">
        <w:rPr>
          <w:rFonts w:cs="Berkeley"/>
          <w:color w:val="000000"/>
          <w:sz w:val="37"/>
          <w:szCs w:val="23"/>
        </w:rPr>
        <w:tab/>
        <w:t xml:space="preserve"> </w:t>
      </w:r>
      <w:r w:rsidR="00DB71FA" w:rsidRPr="00AB1448">
        <w:rPr>
          <w:rFonts w:cs="Berkeley"/>
          <w:color w:val="000000"/>
          <w:sz w:val="37"/>
          <w:szCs w:val="23"/>
        </w:rPr>
        <w:tab/>
      </w:r>
      <w:r w:rsidR="00DB71FA" w:rsidRPr="00AB1448">
        <w:rPr>
          <w:rFonts w:cs="Berkeley"/>
          <w:color w:val="000000"/>
          <w:sz w:val="37"/>
          <w:szCs w:val="23"/>
        </w:rPr>
        <w:tab/>
      </w:r>
      <w:r w:rsidR="00DB71FA" w:rsidRPr="00AB1448">
        <w:rPr>
          <w:rFonts w:cs="Berkeley"/>
          <w:color w:val="000000"/>
          <w:sz w:val="31"/>
          <w:szCs w:val="23"/>
        </w:rPr>
        <w:br/>
        <w:t xml:space="preserve">Choose </w:t>
      </w:r>
      <w:r w:rsidR="00DB71FA" w:rsidRPr="00AB1448">
        <w:rPr>
          <w:rFonts w:cs="Berkeley"/>
          <w:b/>
          <w:color w:val="000000"/>
          <w:sz w:val="33"/>
          <w:szCs w:val="23"/>
        </w:rPr>
        <w:t xml:space="preserve">two </w:t>
      </w:r>
      <w:r w:rsidR="00DB71FA" w:rsidRPr="00AB1448">
        <w:rPr>
          <w:rFonts w:cs="Berkeley"/>
          <w:color w:val="000000"/>
          <w:sz w:val="31"/>
          <w:szCs w:val="23"/>
        </w:rPr>
        <w:t xml:space="preserve">of the following questions to answer through a </w:t>
      </w:r>
      <w:r w:rsidR="00DB71FA" w:rsidRPr="00AB1448">
        <w:rPr>
          <w:rFonts w:cs="Berkeley"/>
          <w:b/>
          <w:color w:val="000000"/>
          <w:sz w:val="31"/>
          <w:szCs w:val="23"/>
        </w:rPr>
        <w:t>close reading</w:t>
      </w:r>
      <w:r w:rsidR="00DB71FA" w:rsidRPr="00AB1448">
        <w:rPr>
          <w:rFonts w:cs="Berkeley"/>
          <w:color w:val="000000"/>
          <w:sz w:val="31"/>
          <w:szCs w:val="23"/>
        </w:rPr>
        <w:t xml:space="preserve"> of one of the scenes, of your choice, from the play. </w:t>
      </w:r>
      <w:r w:rsidR="00DE60D3">
        <w:rPr>
          <w:rFonts w:cs="Berkeley"/>
          <w:color w:val="000000"/>
          <w:sz w:val="31"/>
          <w:szCs w:val="23"/>
        </w:rPr>
        <w:t xml:space="preserve">Use the </w:t>
      </w:r>
      <w:r w:rsidR="00DE60D3" w:rsidRPr="00CF2029">
        <w:rPr>
          <w:rFonts w:cs="Berkeley"/>
          <w:b/>
          <w:color w:val="000000"/>
          <w:sz w:val="31"/>
          <w:szCs w:val="23"/>
        </w:rPr>
        <w:t xml:space="preserve">focus of study </w:t>
      </w:r>
      <w:r w:rsidR="00DE60D3">
        <w:rPr>
          <w:rFonts w:cs="Berkeley"/>
          <w:color w:val="000000"/>
          <w:sz w:val="31"/>
          <w:szCs w:val="23"/>
        </w:rPr>
        <w:t xml:space="preserve">as a your guide. </w:t>
      </w:r>
      <w:r w:rsidR="00DE60D3">
        <w:rPr>
          <w:rFonts w:cs="Berkeley"/>
          <w:color w:val="000000"/>
          <w:sz w:val="31"/>
          <w:szCs w:val="23"/>
        </w:rPr>
        <w:tab/>
        <w:t xml:space="preserve"> </w:t>
      </w:r>
      <w:r w:rsidR="00DE60D3">
        <w:rPr>
          <w:rFonts w:cs="Berkeley"/>
          <w:color w:val="000000"/>
          <w:sz w:val="31"/>
          <w:szCs w:val="23"/>
        </w:rPr>
        <w:br/>
      </w:r>
      <w:r w:rsidR="00DE60D3">
        <w:rPr>
          <w:rFonts w:cs="Berkeley"/>
          <w:color w:val="000000"/>
          <w:sz w:val="31"/>
          <w:szCs w:val="23"/>
        </w:rPr>
        <w:br/>
      </w:r>
      <w:r w:rsidR="00DE60D3" w:rsidRPr="00EB068B">
        <w:rPr>
          <w:rFonts w:cs="Berkeley"/>
          <w:b/>
          <w:color w:val="000000"/>
          <w:sz w:val="31"/>
          <w:szCs w:val="23"/>
        </w:rPr>
        <w:t>Finally</w:t>
      </w:r>
      <w:r w:rsidR="00DE60D3">
        <w:rPr>
          <w:rFonts w:cs="Berkeley"/>
          <w:color w:val="000000"/>
          <w:sz w:val="31"/>
          <w:szCs w:val="23"/>
        </w:rPr>
        <w:t xml:space="preserve">, </w:t>
      </w:r>
      <w:r w:rsidR="00F85ADB">
        <w:rPr>
          <w:rFonts w:cs="Berkeley"/>
          <w:color w:val="000000"/>
          <w:sz w:val="31"/>
          <w:szCs w:val="23"/>
        </w:rPr>
        <w:t>if Macbeth was to be made into a modern</w:t>
      </w:r>
      <w:r w:rsidR="00EB068B">
        <w:rPr>
          <w:rFonts w:cs="Berkeley"/>
          <w:color w:val="000000"/>
          <w:sz w:val="31"/>
          <w:szCs w:val="23"/>
        </w:rPr>
        <w:t xml:space="preserve"> </w:t>
      </w:r>
    </w:p>
    <w:p w14:paraId="77F5FA43" w14:textId="7B8A753A" w:rsidR="00EB068B" w:rsidRDefault="00F85ADB" w:rsidP="00EB068B">
      <w:pPr>
        <w:pStyle w:val="Pa5"/>
        <w:jc w:val="both"/>
        <w:rPr>
          <w:rFonts w:cs="Berkeley"/>
          <w:color w:val="000000"/>
          <w:sz w:val="31"/>
          <w:szCs w:val="23"/>
        </w:rPr>
      </w:pPr>
      <w:proofErr w:type="gramStart"/>
      <w:r>
        <w:rPr>
          <w:rFonts w:cs="Berkeley"/>
          <w:color w:val="000000"/>
          <w:sz w:val="31"/>
          <w:szCs w:val="23"/>
        </w:rPr>
        <w:t>play</w:t>
      </w:r>
      <w:proofErr w:type="gramEnd"/>
      <w:r>
        <w:rPr>
          <w:rFonts w:cs="Berkeley"/>
          <w:color w:val="000000"/>
          <w:sz w:val="31"/>
          <w:szCs w:val="23"/>
        </w:rPr>
        <w:t>/movie/TV series, would the male and fema</w:t>
      </w:r>
      <w:r w:rsidR="00EB068B">
        <w:rPr>
          <w:rFonts w:cs="Berkeley"/>
          <w:color w:val="000000"/>
          <w:sz w:val="31"/>
          <w:szCs w:val="23"/>
        </w:rPr>
        <w:t>le gender</w:t>
      </w:r>
    </w:p>
    <w:p w14:paraId="392C6130" w14:textId="7C4A1DA8" w:rsidR="00EB068B" w:rsidRPr="00EB068B" w:rsidRDefault="00EB068B" w:rsidP="00EB068B">
      <w:pPr>
        <w:pStyle w:val="Pa5"/>
        <w:jc w:val="both"/>
        <w:rPr>
          <w:rFonts w:cs="Berkeley"/>
          <w:color w:val="000000"/>
          <w:sz w:val="31"/>
          <w:szCs w:val="23"/>
        </w:rPr>
      </w:pPr>
      <w:proofErr w:type="gramStart"/>
      <w:r>
        <w:rPr>
          <w:rFonts w:cs="Berkeley"/>
          <w:color w:val="000000"/>
          <w:sz w:val="31"/>
          <w:szCs w:val="23"/>
        </w:rPr>
        <w:t>dynamics</w:t>
      </w:r>
      <w:proofErr w:type="gramEnd"/>
      <w:r>
        <w:rPr>
          <w:rFonts w:cs="Berkeley"/>
          <w:color w:val="000000"/>
          <w:sz w:val="31"/>
          <w:szCs w:val="23"/>
        </w:rPr>
        <w:t xml:space="preserve"> be the same. </w:t>
      </w:r>
      <w:r w:rsidR="00F85ADB">
        <w:rPr>
          <w:rFonts w:cs="Berkeley"/>
          <w:color w:val="000000"/>
          <w:sz w:val="31"/>
          <w:szCs w:val="23"/>
        </w:rPr>
        <w:t xml:space="preserve">Explain. </w:t>
      </w:r>
      <w:r>
        <w:rPr>
          <w:rFonts w:cs="Berkeley"/>
          <w:color w:val="000000"/>
          <w:sz w:val="31"/>
          <w:szCs w:val="23"/>
        </w:rPr>
        <w:t xml:space="preserve"> </w:t>
      </w:r>
    </w:p>
    <w:p w14:paraId="6817F8B8" w14:textId="626D7B6E" w:rsidR="00DB71FA" w:rsidRPr="00053B44" w:rsidRDefault="00DB71FA" w:rsidP="00DB71FA">
      <w:pPr>
        <w:pStyle w:val="Pa5"/>
        <w:jc w:val="both"/>
        <w:rPr>
          <w:rFonts w:cs="Berkeley"/>
          <w:color w:val="000000"/>
          <w:sz w:val="28"/>
        </w:rPr>
      </w:pPr>
      <w:r w:rsidRPr="00053B44">
        <w:rPr>
          <w:rFonts w:cs="Berkeley"/>
          <w:color w:val="000000"/>
          <w:sz w:val="33"/>
          <w:szCs w:val="23"/>
        </w:rPr>
        <w:br/>
      </w:r>
      <w:r w:rsidRPr="00053B44">
        <w:rPr>
          <w:rFonts w:cs="Berkeley"/>
          <w:b/>
          <w:bCs/>
          <w:color w:val="000000"/>
          <w:sz w:val="28"/>
        </w:rPr>
        <w:t>Essential questions for a feminist reading</w:t>
      </w:r>
      <w:r w:rsidRPr="00053B44">
        <w:rPr>
          <w:rFonts w:cs="Berkeley"/>
          <w:color w:val="000000"/>
          <w:sz w:val="28"/>
        </w:rPr>
        <w:t>:</w:t>
      </w:r>
    </w:p>
    <w:p w14:paraId="7AAD9ED4" w14:textId="77777777" w:rsidR="00DB71FA" w:rsidRPr="003012B2" w:rsidRDefault="00DB71FA" w:rsidP="00DB71FA">
      <w:pPr>
        <w:pStyle w:val="Pa5"/>
        <w:ind w:left="540" w:hanging="540"/>
        <w:jc w:val="both"/>
        <w:rPr>
          <w:rFonts w:cs="Berkeley"/>
          <w:color w:val="000000"/>
        </w:rPr>
      </w:pPr>
      <w:r w:rsidRPr="003012B2">
        <w:rPr>
          <w:rFonts w:cs="Berkeley"/>
          <w:color w:val="000000"/>
        </w:rPr>
        <w:t>1. What stereotypes of women are present? Are female characters oversimpli</w:t>
      </w:r>
      <w:r w:rsidRPr="003012B2">
        <w:rPr>
          <w:rFonts w:cs="Berkeley"/>
          <w:color w:val="000000"/>
        </w:rPr>
        <w:softHyphen/>
        <w:t>fied? Weak? Foolish? Excessively naive?</w:t>
      </w:r>
    </w:p>
    <w:p w14:paraId="71B3321C" w14:textId="77777777" w:rsidR="00DB71FA" w:rsidRPr="003012B2" w:rsidRDefault="00DB71FA" w:rsidP="00DB71FA">
      <w:pPr>
        <w:pStyle w:val="Pa5"/>
        <w:ind w:left="540" w:hanging="540"/>
        <w:jc w:val="both"/>
        <w:rPr>
          <w:rFonts w:cs="Berkeley"/>
          <w:color w:val="000000"/>
        </w:rPr>
      </w:pPr>
      <w:r w:rsidRPr="003012B2">
        <w:rPr>
          <w:rFonts w:cs="Berkeley"/>
          <w:color w:val="000000"/>
        </w:rPr>
        <w:t>2. Do the female characters play major or minor roles in the action of the work? Are they supportive or independent? Powerless or strong? Subservient or in control?</w:t>
      </w:r>
    </w:p>
    <w:p w14:paraId="02964932" w14:textId="77777777" w:rsidR="00DB71FA" w:rsidRPr="003012B2" w:rsidRDefault="00DB71FA" w:rsidP="00DB71FA">
      <w:pPr>
        <w:pStyle w:val="Pa5"/>
        <w:ind w:left="540" w:hanging="540"/>
        <w:jc w:val="both"/>
        <w:rPr>
          <w:rFonts w:cs="Berkeley"/>
          <w:color w:val="000000"/>
        </w:rPr>
      </w:pPr>
      <w:r w:rsidRPr="003012B2">
        <w:rPr>
          <w:rFonts w:cs="Berkeley"/>
          <w:color w:val="000000"/>
        </w:rPr>
        <w:t>3. If the female characters have any power, what kind is it? Political? Economic? Social? Psychological?</w:t>
      </w:r>
    </w:p>
    <w:p w14:paraId="5A82C1BA" w14:textId="77777777" w:rsidR="00DB71FA" w:rsidRPr="003012B2" w:rsidRDefault="00DB71FA" w:rsidP="00DB71FA">
      <w:pPr>
        <w:pStyle w:val="Pa5"/>
        <w:ind w:left="540" w:hanging="540"/>
        <w:jc w:val="both"/>
        <w:rPr>
          <w:rFonts w:cs="Berkeley"/>
          <w:color w:val="000000"/>
        </w:rPr>
      </w:pPr>
      <w:r w:rsidRPr="003012B2">
        <w:rPr>
          <w:rFonts w:cs="Berkeley"/>
          <w:color w:val="000000"/>
        </w:rPr>
        <w:t>4. How do the male characters talk about the female characters?</w:t>
      </w:r>
    </w:p>
    <w:p w14:paraId="654EF01C" w14:textId="77777777" w:rsidR="00DB71FA" w:rsidRPr="003012B2" w:rsidRDefault="00DB71FA" w:rsidP="00DB71FA">
      <w:pPr>
        <w:pStyle w:val="Pa5"/>
        <w:ind w:left="540" w:hanging="540"/>
        <w:jc w:val="both"/>
        <w:rPr>
          <w:rFonts w:cs="Berkeley"/>
          <w:color w:val="000000"/>
        </w:rPr>
      </w:pPr>
      <w:r w:rsidRPr="003012B2">
        <w:rPr>
          <w:rFonts w:cs="Berkeley"/>
          <w:color w:val="000000"/>
        </w:rPr>
        <w:t>5. How do the male characters treat the female characters?</w:t>
      </w:r>
    </w:p>
    <w:p w14:paraId="205E5676" w14:textId="77777777" w:rsidR="00DB71FA" w:rsidRPr="003012B2" w:rsidRDefault="00DB71FA" w:rsidP="00DB71FA">
      <w:pPr>
        <w:pStyle w:val="Pa5"/>
        <w:ind w:left="540" w:hanging="540"/>
        <w:jc w:val="both"/>
        <w:rPr>
          <w:rFonts w:cs="Berkeley"/>
          <w:color w:val="000000"/>
        </w:rPr>
      </w:pPr>
      <w:r w:rsidRPr="003012B2">
        <w:rPr>
          <w:rFonts w:cs="Berkeley"/>
          <w:color w:val="000000"/>
        </w:rPr>
        <w:t>6. How do the female characters act toward the male characters?</w:t>
      </w:r>
    </w:p>
    <w:p w14:paraId="5E27C31C" w14:textId="77777777" w:rsidR="00DB71FA" w:rsidRPr="003012B2" w:rsidRDefault="00DB71FA" w:rsidP="00DB71FA">
      <w:pPr>
        <w:pStyle w:val="Pa5"/>
        <w:ind w:left="540" w:hanging="540"/>
        <w:jc w:val="both"/>
        <w:rPr>
          <w:rFonts w:cs="Berkeley"/>
          <w:color w:val="000000"/>
        </w:rPr>
      </w:pPr>
      <w:r w:rsidRPr="003012B2">
        <w:rPr>
          <w:rFonts w:cs="Berkeley"/>
          <w:color w:val="000000"/>
        </w:rPr>
        <w:t>7. How do the female characters act toward each other?</w:t>
      </w:r>
    </w:p>
    <w:p w14:paraId="3674E5A2" w14:textId="77777777" w:rsidR="00DB71FA" w:rsidRPr="003012B2" w:rsidRDefault="00DB71FA" w:rsidP="00DB71FA">
      <w:pPr>
        <w:pStyle w:val="Pa5"/>
        <w:ind w:left="540" w:hanging="540"/>
        <w:jc w:val="both"/>
        <w:rPr>
          <w:rFonts w:cs="Berkeley"/>
          <w:color w:val="000000"/>
        </w:rPr>
      </w:pPr>
      <w:r w:rsidRPr="003012B2">
        <w:rPr>
          <w:rFonts w:cs="Berkeley"/>
          <w:color w:val="000000"/>
        </w:rPr>
        <w:t xml:space="preserve">8. Is the work in general sympathetic to female characters? </w:t>
      </w:r>
      <w:proofErr w:type="gramStart"/>
      <w:r w:rsidRPr="003012B2">
        <w:rPr>
          <w:rFonts w:cs="Berkeley"/>
          <w:color w:val="000000"/>
        </w:rPr>
        <w:t>Too sympathet</w:t>
      </w:r>
      <w:r w:rsidRPr="003012B2">
        <w:rPr>
          <w:rFonts w:cs="Berkeley"/>
          <w:color w:val="000000"/>
        </w:rPr>
        <w:softHyphen/>
        <w:t>ic?</w:t>
      </w:r>
      <w:proofErr w:type="gramEnd"/>
    </w:p>
    <w:p w14:paraId="3D9A573C" w14:textId="77777777" w:rsidR="00DB71FA" w:rsidRPr="003012B2" w:rsidRDefault="00DB71FA" w:rsidP="00DB71FA">
      <w:pPr>
        <w:pStyle w:val="Pa5"/>
        <w:ind w:left="540" w:hanging="540"/>
        <w:jc w:val="both"/>
        <w:rPr>
          <w:rFonts w:cs="Berkeley"/>
          <w:color w:val="000000"/>
        </w:rPr>
      </w:pPr>
      <w:r w:rsidRPr="003012B2">
        <w:rPr>
          <w:rFonts w:cs="Berkeley"/>
          <w:color w:val="000000"/>
        </w:rPr>
        <w:t>9. Are the female characters and situations in which they are placed oversim</w:t>
      </w:r>
      <w:r w:rsidRPr="003012B2">
        <w:rPr>
          <w:rFonts w:cs="Berkeley"/>
          <w:color w:val="000000"/>
        </w:rPr>
        <w:softHyphen/>
        <w:t>plified or presented fully and in detail?</w:t>
      </w:r>
    </w:p>
    <w:p w14:paraId="65117B67" w14:textId="77777777" w:rsidR="00DB71FA" w:rsidRPr="003012B2" w:rsidRDefault="00AB1448" w:rsidP="00DB71FA">
      <w:pPr>
        <w:pStyle w:val="Pa5"/>
        <w:ind w:left="540" w:hanging="540"/>
        <w:jc w:val="both"/>
        <w:rPr>
          <w:rFonts w:cs="Berkeley"/>
          <w:color w:val="000000"/>
        </w:rPr>
      </w:pPr>
      <w:r w:rsidRPr="003012B2">
        <w:rPr>
          <w:rFonts w:cs="Berkeley"/>
          <w:color w:val="000000"/>
        </w:rPr>
        <w:t>10</w:t>
      </w:r>
      <w:r w:rsidR="00DB71FA" w:rsidRPr="003012B2">
        <w:rPr>
          <w:rFonts w:cs="Berkeley"/>
          <w:color w:val="000000"/>
        </w:rPr>
        <w:t>. Do any of the work’s themes touch upon any idea that could be seen as a feminist issue? Is the theme supportive or disparaging of women?</w:t>
      </w:r>
    </w:p>
    <w:p w14:paraId="6AB7F9C1" w14:textId="77777777" w:rsidR="00AB1448" w:rsidRDefault="00AB1448" w:rsidP="00DB71FA">
      <w:pPr>
        <w:rPr>
          <w:rFonts w:cs="Berkeley"/>
          <w:color w:val="000000"/>
          <w:sz w:val="28"/>
        </w:rPr>
      </w:pPr>
    </w:p>
    <w:p w14:paraId="2EF54B10" w14:textId="77777777" w:rsidR="00AB1448" w:rsidRPr="00AB1448" w:rsidRDefault="00AB1448" w:rsidP="00AB1448">
      <w:pPr>
        <w:rPr>
          <w:rFonts w:cs="Berkeley"/>
          <w:b/>
          <w:color w:val="000000"/>
          <w:sz w:val="28"/>
          <w:u w:val="double"/>
        </w:rPr>
      </w:pPr>
      <w:r w:rsidRPr="00AB1448">
        <w:rPr>
          <w:rFonts w:cs="Berkeley"/>
          <w:b/>
          <w:color w:val="000000"/>
          <w:sz w:val="28"/>
          <w:u w:val="double"/>
        </w:rPr>
        <w:t>Focus of Study</w:t>
      </w:r>
    </w:p>
    <w:p w14:paraId="134D7883" w14:textId="77777777" w:rsidR="00AB1448" w:rsidRDefault="00AB1448" w:rsidP="00AB1448">
      <w:pPr>
        <w:pStyle w:val="ListParagraph"/>
        <w:numPr>
          <w:ilvl w:val="0"/>
          <w:numId w:val="1"/>
        </w:numPr>
        <w:rPr>
          <w:rFonts w:cs="Berkeley"/>
          <w:color w:val="000000"/>
          <w:sz w:val="28"/>
        </w:rPr>
      </w:pPr>
      <w:r>
        <w:rPr>
          <w:rFonts w:cs="Berkeley"/>
          <w:color w:val="000000"/>
          <w:sz w:val="28"/>
        </w:rPr>
        <w:t xml:space="preserve">The relationship of Macbeth to Lady Macbeth </w:t>
      </w:r>
    </w:p>
    <w:p w14:paraId="7FC29E87" w14:textId="2F828EE9" w:rsidR="003012B2" w:rsidRDefault="003012B2" w:rsidP="00AB1448">
      <w:pPr>
        <w:pStyle w:val="ListParagraph"/>
        <w:numPr>
          <w:ilvl w:val="0"/>
          <w:numId w:val="1"/>
        </w:numPr>
        <w:rPr>
          <w:rFonts w:cs="Berkeley"/>
          <w:color w:val="000000"/>
          <w:sz w:val="28"/>
        </w:rPr>
      </w:pPr>
      <w:r>
        <w:rPr>
          <w:rFonts w:cs="Berkeley"/>
          <w:color w:val="000000"/>
          <w:sz w:val="28"/>
        </w:rPr>
        <w:t xml:space="preserve">Macbeth’s relationship with women—Lady Macbeth and the Weird Sisters </w:t>
      </w:r>
    </w:p>
    <w:p w14:paraId="1E14E8F2" w14:textId="586C5348" w:rsidR="00AB1448" w:rsidRDefault="00AB1448" w:rsidP="00AB1448">
      <w:pPr>
        <w:pStyle w:val="ListParagraph"/>
        <w:numPr>
          <w:ilvl w:val="0"/>
          <w:numId w:val="1"/>
        </w:numPr>
        <w:rPr>
          <w:rFonts w:cs="Berkeley"/>
          <w:color w:val="000000"/>
          <w:sz w:val="28"/>
        </w:rPr>
      </w:pPr>
      <w:r>
        <w:rPr>
          <w:rFonts w:cs="Berkeley"/>
          <w:color w:val="000000"/>
          <w:sz w:val="28"/>
        </w:rPr>
        <w:t>The dynamic of foil characters with Macbeth and Lady Macbeth, and their d</w:t>
      </w:r>
      <w:r w:rsidR="00DE60D3">
        <w:rPr>
          <w:rFonts w:cs="Berkeley"/>
          <w:color w:val="000000"/>
          <w:sz w:val="28"/>
        </w:rPr>
        <w:t>evelopment/ change in the story--</w:t>
      </w:r>
      <w:r w:rsidR="00EB068B">
        <w:rPr>
          <w:rFonts w:cs="Berkeley"/>
          <w:color w:val="000000"/>
          <w:sz w:val="28"/>
        </w:rPr>
        <w:t>Act 1, compared to Act 4 and 5</w:t>
      </w:r>
    </w:p>
    <w:p w14:paraId="23395DF6" w14:textId="77777777" w:rsidR="00AB1448" w:rsidRDefault="00AB1448" w:rsidP="00AB1448">
      <w:pPr>
        <w:pStyle w:val="ListParagraph"/>
        <w:numPr>
          <w:ilvl w:val="0"/>
          <w:numId w:val="1"/>
        </w:numPr>
        <w:rPr>
          <w:rFonts w:cs="Berkeley"/>
          <w:color w:val="000000"/>
          <w:sz w:val="28"/>
        </w:rPr>
      </w:pPr>
      <w:r>
        <w:rPr>
          <w:rFonts w:cs="Berkeley"/>
          <w:color w:val="000000"/>
          <w:sz w:val="28"/>
        </w:rPr>
        <w:t xml:space="preserve">Lady Macbeth’s role in the tragedy </w:t>
      </w:r>
    </w:p>
    <w:p w14:paraId="72500328" w14:textId="77777777" w:rsidR="00F85ADB" w:rsidRDefault="00AB1448" w:rsidP="00DE60D3">
      <w:pPr>
        <w:pStyle w:val="ListParagraph"/>
        <w:numPr>
          <w:ilvl w:val="0"/>
          <w:numId w:val="1"/>
        </w:numPr>
        <w:rPr>
          <w:rFonts w:cs="Berkeley"/>
          <w:color w:val="000000"/>
          <w:sz w:val="28"/>
        </w:rPr>
      </w:pPr>
      <w:r w:rsidRPr="00AB1448">
        <w:rPr>
          <w:rFonts w:cs="Berkeley"/>
          <w:color w:val="000000"/>
          <w:sz w:val="28"/>
        </w:rPr>
        <w:t>Compa</w:t>
      </w:r>
      <w:r>
        <w:rPr>
          <w:rFonts w:cs="Berkeley"/>
          <w:color w:val="000000"/>
          <w:sz w:val="28"/>
        </w:rPr>
        <w:t xml:space="preserve">re Lady Macduff to Lady Macbeth, wife and mother </w:t>
      </w:r>
      <w:r w:rsidR="00DE60D3">
        <w:rPr>
          <w:rFonts w:cs="Berkeley"/>
          <w:color w:val="000000"/>
          <w:sz w:val="28"/>
        </w:rPr>
        <w:t xml:space="preserve">(Act 1, compared to Act 4, </w:t>
      </w:r>
      <w:r w:rsidR="00F85ADB">
        <w:rPr>
          <w:rFonts w:cs="Berkeley"/>
          <w:color w:val="000000"/>
          <w:sz w:val="28"/>
        </w:rPr>
        <w:t>and possibly Act 5</w:t>
      </w:r>
      <w:r w:rsidR="00DE60D3">
        <w:rPr>
          <w:rFonts w:cs="Berkeley"/>
          <w:color w:val="000000"/>
          <w:sz w:val="28"/>
        </w:rPr>
        <w:t xml:space="preserve">) </w:t>
      </w:r>
    </w:p>
    <w:p w14:paraId="4168E9C8" w14:textId="02961404" w:rsidR="00AB1448" w:rsidRDefault="00DE60D3" w:rsidP="00F85ADB">
      <w:pPr>
        <w:pStyle w:val="ListParagraph"/>
        <w:rPr>
          <w:rFonts w:cs="Berkeley"/>
          <w:color w:val="000000"/>
          <w:sz w:val="28"/>
        </w:rPr>
      </w:pPr>
      <w:r>
        <w:rPr>
          <w:rFonts w:cs="Berkeley"/>
          <w:color w:val="000000"/>
          <w:sz w:val="28"/>
        </w:rPr>
        <w:br/>
      </w:r>
    </w:p>
    <w:p w14:paraId="70DD6B5B" w14:textId="2C8E9B75" w:rsidR="00AB1448" w:rsidRDefault="00D9177C" w:rsidP="00AB1448">
      <w:pPr>
        <w:pStyle w:val="Pa4"/>
        <w:ind w:left="540" w:hanging="540"/>
        <w:jc w:val="center"/>
        <w:rPr>
          <w:rFonts w:cs="Berkeley"/>
          <w:color w:val="000000"/>
          <w:sz w:val="23"/>
          <w:szCs w:val="23"/>
        </w:rPr>
      </w:pPr>
      <w:r>
        <w:rPr>
          <w:rFonts w:cs="Berkeley"/>
          <w:b/>
          <w:bCs/>
          <w:color w:val="000000"/>
          <w:sz w:val="23"/>
          <w:szCs w:val="23"/>
        </w:rPr>
        <w:t xml:space="preserve">NOTES:  </w:t>
      </w:r>
      <w:r w:rsidR="00AB1448">
        <w:rPr>
          <w:rFonts w:cs="Berkeley"/>
          <w:b/>
          <w:bCs/>
          <w:color w:val="000000"/>
          <w:sz w:val="23"/>
          <w:szCs w:val="23"/>
        </w:rPr>
        <w:t xml:space="preserve">PSYCHOANALYTICAL/FREUDIAN CRITICISM APPLIED TO </w:t>
      </w:r>
      <w:r w:rsidR="00AB1448">
        <w:rPr>
          <w:rFonts w:cs="Berkeley"/>
          <w:b/>
          <w:bCs/>
          <w:i/>
          <w:iCs/>
          <w:color w:val="000000"/>
          <w:sz w:val="23"/>
          <w:szCs w:val="23"/>
        </w:rPr>
        <w:t>MACBETH</w:t>
      </w:r>
    </w:p>
    <w:p w14:paraId="796C69C2" w14:textId="5F349DD7" w:rsidR="00AB1448" w:rsidRDefault="00AB1448" w:rsidP="00AB1448">
      <w:pPr>
        <w:pStyle w:val="Pa4"/>
        <w:ind w:left="540" w:hanging="540"/>
        <w:jc w:val="center"/>
        <w:rPr>
          <w:rFonts w:cs="Berkeley"/>
          <w:color w:val="000000"/>
          <w:sz w:val="23"/>
          <w:szCs w:val="23"/>
        </w:rPr>
      </w:pPr>
      <w:r>
        <w:rPr>
          <w:rFonts w:cs="Berkeley"/>
          <w:b/>
          <w:bCs/>
          <w:color w:val="000000"/>
          <w:sz w:val="23"/>
          <w:szCs w:val="23"/>
        </w:rPr>
        <w:t xml:space="preserve">PSYCHOANALYTIC THEORY </w:t>
      </w:r>
    </w:p>
    <w:p w14:paraId="4F22204D" w14:textId="77777777" w:rsidR="00AB1448" w:rsidRDefault="00AB1448" w:rsidP="00AB1448">
      <w:pPr>
        <w:pStyle w:val="Pa3"/>
        <w:jc w:val="both"/>
        <w:rPr>
          <w:rFonts w:cs="Berkeley"/>
          <w:color w:val="000000"/>
          <w:sz w:val="23"/>
          <w:szCs w:val="23"/>
        </w:rPr>
      </w:pPr>
      <w:r>
        <w:rPr>
          <w:rFonts w:cs="Berkeley"/>
          <w:color w:val="000000"/>
          <w:sz w:val="23"/>
          <w:szCs w:val="23"/>
        </w:rPr>
        <w:t xml:space="preserve"> </w:t>
      </w:r>
      <w:r>
        <w:rPr>
          <w:rFonts w:cs="Berkeley"/>
          <w:color w:val="000000"/>
          <w:sz w:val="23"/>
          <w:szCs w:val="23"/>
        </w:rPr>
        <w:tab/>
        <w:t xml:space="preserve">The terms “psychological,” or “psychoanalytical,” seem to encompass essentially two almost contradictory critical theories. The first focuses solely on the text itself with no regard to outside influences; the second focuses on the author of the text. </w:t>
      </w:r>
    </w:p>
    <w:p w14:paraId="6B3E084E" w14:textId="77777777" w:rsidR="00AB1448" w:rsidRDefault="00AB1448" w:rsidP="00AB1448">
      <w:pPr>
        <w:pStyle w:val="Pa3"/>
        <w:jc w:val="both"/>
        <w:rPr>
          <w:rFonts w:cs="Berkeley"/>
          <w:color w:val="000000"/>
          <w:sz w:val="23"/>
          <w:szCs w:val="23"/>
        </w:rPr>
      </w:pPr>
      <w:r>
        <w:rPr>
          <w:rFonts w:cs="Berkeley"/>
          <w:color w:val="000000"/>
          <w:sz w:val="23"/>
          <w:szCs w:val="23"/>
        </w:rPr>
        <w:t xml:space="preserve"> </w:t>
      </w:r>
      <w:r>
        <w:rPr>
          <w:rFonts w:cs="Berkeley"/>
          <w:color w:val="000000"/>
          <w:sz w:val="23"/>
          <w:szCs w:val="23"/>
        </w:rPr>
        <w:tab/>
        <w:t xml:space="preserve">According to the </w:t>
      </w:r>
      <w:r w:rsidRPr="0002617F">
        <w:rPr>
          <w:rFonts w:cs="Berkeley"/>
          <w:b/>
          <w:color w:val="000000"/>
          <w:sz w:val="23"/>
          <w:szCs w:val="23"/>
        </w:rPr>
        <w:t>first view</w:t>
      </w:r>
      <w:r w:rsidR="0002617F">
        <w:rPr>
          <w:rFonts w:cs="Berkeley"/>
          <w:color w:val="000000"/>
          <w:sz w:val="23"/>
          <w:szCs w:val="23"/>
        </w:rPr>
        <w:t xml:space="preserve">, </w:t>
      </w:r>
      <w:r w:rsidR="0002617F" w:rsidRPr="0002617F">
        <w:rPr>
          <w:rFonts w:cs="Berkeley"/>
          <w:color w:val="000000"/>
          <w:sz w:val="23"/>
          <w:szCs w:val="23"/>
          <w:u w:val="single"/>
        </w:rPr>
        <w:t>and the one we will be focusing on</w:t>
      </w:r>
      <w:r>
        <w:rPr>
          <w:rFonts w:cs="Berkeley"/>
          <w:color w:val="000000"/>
          <w:sz w:val="23"/>
          <w:szCs w:val="23"/>
        </w:rPr>
        <w:t xml:space="preserve">, reading and interpretation are limited to the work itself. One will understand the work by examining </w:t>
      </w:r>
      <w:r w:rsidRPr="0002617F">
        <w:rPr>
          <w:rFonts w:cs="Berkeley"/>
          <w:b/>
          <w:color w:val="000000"/>
          <w:sz w:val="23"/>
          <w:szCs w:val="23"/>
        </w:rPr>
        <w:t>the conflicts, charac</w:t>
      </w:r>
      <w:r w:rsidRPr="0002617F">
        <w:rPr>
          <w:rFonts w:cs="Berkeley"/>
          <w:b/>
          <w:color w:val="000000"/>
          <w:sz w:val="23"/>
          <w:szCs w:val="23"/>
        </w:rPr>
        <w:softHyphen/>
        <w:t>ters, dream sequences and symbols.</w:t>
      </w:r>
      <w:r>
        <w:rPr>
          <w:rFonts w:cs="Berkeley"/>
          <w:color w:val="000000"/>
          <w:sz w:val="23"/>
          <w:szCs w:val="23"/>
        </w:rPr>
        <w:t xml:space="preserve"> In this way, the psychoanalytic theory of literature is very similar to the Formalist approach to literature. One will fur</w:t>
      </w:r>
      <w:r>
        <w:rPr>
          <w:rFonts w:cs="Berkeley"/>
          <w:color w:val="000000"/>
          <w:sz w:val="23"/>
          <w:szCs w:val="23"/>
        </w:rPr>
        <w:softHyphen/>
        <w:t>ther understand that a character’s outward behavior might conflict with inner desires, or might reflect as-yet-undiscovered inner desires.</w:t>
      </w:r>
      <w:r>
        <w:rPr>
          <w:rFonts w:cs="Berkeley"/>
          <w:color w:val="000000"/>
          <w:sz w:val="23"/>
          <w:szCs w:val="23"/>
        </w:rPr>
        <w:tab/>
      </w:r>
      <w:r>
        <w:rPr>
          <w:rFonts w:cs="Berkeley"/>
          <w:color w:val="000000"/>
          <w:sz w:val="23"/>
          <w:szCs w:val="23"/>
        </w:rPr>
        <w:br/>
      </w:r>
    </w:p>
    <w:p w14:paraId="45D18C7A" w14:textId="77777777" w:rsidR="00AB1448" w:rsidRDefault="00AB1448" w:rsidP="00AB1448">
      <w:pPr>
        <w:pStyle w:val="Pa5"/>
        <w:ind w:left="540" w:hanging="540"/>
        <w:jc w:val="both"/>
        <w:rPr>
          <w:rFonts w:cs="Berkeley"/>
          <w:color w:val="000000"/>
          <w:sz w:val="23"/>
          <w:szCs w:val="23"/>
        </w:rPr>
      </w:pPr>
      <w:r>
        <w:rPr>
          <w:rFonts w:cs="Berkeley"/>
          <w:b/>
          <w:bCs/>
          <w:color w:val="000000"/>
          <w:sz w:val="23"/>
          <w:szCs w:val="23"/>
        </w:rPr>
        <w:t>Main areas of study/points of criticism of the first view:</w:t>
      </w:r>
    </w:p>
    <w:p w14:paraId="1306ECC7" w14:textId="77777777" w:rsidR="00AB1448" w:rsidRDefault="00AB1448" w:rsidP="00AB1448">
      <w:pPr>
        <w:pStyle w:val="Pa5"/>
        <w:ind w:left="540" w:hanging="540"/>
        <w:jc w:val="both"/>
        <w:rPr>
          <w:rFonts w:cs="Berkeley"/>
          <w:color w:val="000000"/>
          <w:sz w:val="23"/>
          <w:szCs w:val="23"/>
        </w:rPr>
      </w:pPr>
      <w:r>
        <w:rPr>
          <w:rFonts w:cs="Berkeley"/>
          <w:color w:val="000000"/>
          <w:sz w:val="23"/>
          <w:szCs w:val="23"/>
        </w:rPr>
        <w:t xml:space="preserve">• </w:t>
      </w:r>
      <w:proofErr w:type="gramStart"/>
      <w:r>
        <w:rPr>
          <w:rFonts w:cs="Berkeley"/>
          <w:color w:val="000000"/>
          <w:sz w:val="23"/>
          <w:szCs w:val="23"/>
        </w:rPr>
        <w:t>There</w:t>
      </w:r>
      <w:proofErr w:type="gramEnd"/>
      <w:r>
        <w:rPr>
          <w:rFonts w:cs="Berkeley"/>
          <w:color w:val="000000"/>
          <w:sz w:val="23"/>
          <w:szCs w:val="23"/>
        </w:rPr>
        <w:t xml:space="preserve"> is an emphasis on the meaning of dreams. This is because psycho</w:t>
      </w:r>
      <w:r>
        <w:rPr>
          <w:rFonts w:cs="Berkeley"/>
          <w:color w:val="000000"/>
          <w:sz w:val="23"/>
          <w:szCs w:val="23"/>
        </w:rPr>
        <w:softHyphen/>
        <w:t>analytic theory believes that dreams are where a person’s subconscious desires are revealed. What a person cannot express or do because of social rules will be expressed and done in dreams, where there are no social rules. Most of the time, people are not even aware what it is they secretly desire until their subconscious goes unchecked in sleep.</w:t>
      </w:r>
      <w:r>
        <w:rPr>
          <w:rFonts w:cs="Berkeley"/>
          <w:color w:val="000000"/>
          <w:sz w:val="23"/>
          <w:szCs w:val="23"/>
        </w:rPr>
        <w:tab/>
      </w:r>
      <w:r>
        <w:rPr>
          <w:rFonts w:cs="Berkeley"/>
          <w:color w:val="000000"/>
          <w:sz w:val="23"/>
          <w:szCs w:val="23"/>
        </w:rPr>
        <w:br/>
      </w:r>
    </w:p>
    <w:p w14:paraId="0BB65A93" w14:textId="77777777" w:rsidR="00AB1448" w:rsidRDefault="00AB1448" w:rsidP="00AB1448">
      <w:pPr>
        <w:rPr>
          <w:rFonts w:cs="Berkeley"/>
          <w:color w:val="000000"/>
          <w:sz w:val="23"/>
          <w:szCs w:val="23"/>
        </w:rPr>
      </w:pPr>
      <w:r>
        <w:rPr>
          <w:rFonts w:cs="Berkeley"/>
          <w:color w:val="000000"/>
          <w:sz w:val="23"/>
          <w:szCs w:val="23"/>
        </w:rPr>
        <w:t>• According to psychoanalytic theory</w:t>
      </w:r>
      <w:r w:rsidR="0002617F">
        <w:rPr>
          <w:rFonts w:cs="Berkeley"/>
          <w:color w:val="000000"/>
          <w:sz w:val="23"/>
          <w:szCs w:val="23"/>
        </w:rPr>
        <w:t xml:space="preserve">, which is based off of Freud’s theory, </w:t>
      </w:r>
      <w:r>
        <w:rPr>
          <w:rFonts w:cs="Berkeley"/>
          <w:color w:val="000000"/>
          <w:sz w:val="23"/>
          <w:szCs w:val="23"/>
        </w:rPr>
        <w:t>there are three parts to the subcon</w:t>
      </w:r>
      <w:r>
        <w:rPr>
          <w:rFonts w:cs="Berkeley"/>
          <w:color w:val="000000"/>
          <w:sz w:val="23"/>
          <w:szCs w:val="23"/>
        </w:rPr>
        <w:softHyphen/>
        <w:t>scious, which is the largest part of the human personality. The three parts are:</w:t>
      </w:r>
    </w:p>
    <w:p w14:paraId="6DBD696E" w14:textId="77777777" w:rsidR="0002617F" w:rsidRDefault="0002617F" w:rsidP="0002617F">
      <w:pPr>
        <w:pStyle w:val="Pa7"/>
        <w:ind w:left="900" w:hanging="360"/>
        <w:jc w:val="both"/>
        <w:rPr>
          <w:rFonts w:cs="Berkeley"/>
          <w:color w:val="000000"/>
          <w:sz w:val="23"/>
          <w:szCs w:val="23"/>
        </w:rPr>
      </w:pPr>
      <w:r>
        <w:rPr>
          <w:rFonts w:cs="Berkeley"/>
          <w:color w:val="000000"/>
          <w:sz w:val="23"/>
          <w:szCs w:val="23"/>
        </w:rPr>
        <w:t>1. The id—the basic desire. The id is the fundamental root of what each person wants. There is no sense of conscience in it, thus making it everyone’s “inner child.” Children, before they are taught social skills, operate entirely through the id. They cry in public, wet their diapers, and demand immediate gratification of their needs and desires, to name just a few things.</w:t>
      </w:r>
    </w:p>
    <w:p w14:paraId="16828B5D" w14:textId="77777777" w:rsidR="0002617F" w:rsidRDefault="0002617F" w:rsidP="0002617F">
      <w:pPr>
        <w:pStyle w:val="Pa7"/>
        <w:ind w:left="900" w:hanging="360"/>
        <w:jc w:val="both"/>
        <w:rPr>
          <w:rFonts w:cs="Berkeley"/>
          <w:color w:val="000000"/>
          <w:sz w:val="23"/>
          <w:szCs w:val="23"/>
        </w:rPr>
      </w:pPr>
      <w:r>
        <w:rPr>
          <w:rFonts w:cs="Berkeley"/>
          <w:color w:val="000000"/>
          <w:sz w:val="23"/>
          <w:szCs w:val="23"/>
        </w:rPr>
        <w:t>2. The superego—the opposite of the id. This is the repository of all socially imposed behavior and sense of guilt. While the id is innate, the superego is learned through parental instruction and living in society. Humans develop a superego by having parents scold them and other members of society criticize or teach them.</w:t>
      </w:r>
    </w:p>
    <w:p w14:paraId="29291F91" w14:textId="77777777" w:rsidR="00CF2029" w:rsidRDefault="0002617F" w:rsidP="0002617F">
      <w:pPr>
        <w:rPr>
          <w:rFonts w:cs="Berkeley"/>
          <w:color w:val="000000"/>
          <w:sz w:val="31"/>
          <w:szCs w:val="23"/>
        </w:rPr>
      </w:pPr>
      <w:r>
        <w:rPr>
          <w:rFonts w:cs="Berkeley"/>
          <w:color w:val="000000"/>
          <w:sz w:val="23"/>
          <w:szCs w:val="23"/>
        </w:rPr>
        <w:t xml:space="preserve">          3. The ego—reality. </w:t>
      </w:r>
      <w:proofErr w:type="gramStart"/>
      <w:r>
        <w:rPr>
          <w:rFonts w:cs="Berkeley"/>
          <w:color w:val="000000"/>
          <w:sz w:val="23"/>
          <w:szCs w:val="23"/>
        </w:rPr>
        <w:t>The balance between the id and the superego.</w:t>
      </w:r>
      <w:proofErr w:type="gramEnd"/>
      <w:r>
        <w:rPr>
          <w:rFonts w:cs="Berkeley"/>
          <w:color w:val="000000"/>
          <w:sz w:val="23"/>
          <w:szCs w:val="23"/>
        </w:rPr>
        <w:t xml:space="preserve"> The ego takes </w:t>
      </w:r>
      <w:r>
        <w:rPr>
          <w:rFonts w:cs="Berkeley"/>
          <w:color w:val="000000"/>
          <w:sz w:val="23"/>
          <w:szCs w:val="23"/>
        </w:rPr>
        <w:br/>
        <w:t xml:space="preserve"> </w:t>
      </w:r>
      <w:r>
        <w:rPr>
          <w:rFonts w:cs="Berkeley"/>
          <w:color w:val="000000"/>
          <w:sz w:val="23"/>
          <w:szCs w:val="23"/>
        </w:rPr>
        <w:tab/>
        <w:t xml:space="preserve">the desires of the id and filters them through the rule base in the superego and </w:t>
      </w:r>
      <w:r>
        <w:rPr>
          <w:rFonts w:cs="Berkeley"/>
          <w:color w:val="000000"/>
          <w:sz w:val="23"/>
          <w:szCs w:val="23"/>
        </w:rPr>
        <w:br/>
        <w:t xml:space="preserve"> </w:t>
      </w:r>
      <w:r>
        <w:rPr>
          <w:rFonts w:cs="Berkeley"/>
          <w:color w:val="000000"/>
          <w:sz w:val="23"/>
          <w:szCs w:val="23"/>
        </w:rPr>
        <w:tab/>
        <w:t xml:space="preserve">comes up with an action that satisfies both entities. The ego realizes that the id </w:t>
      </w:r>
      <w:r>
        <w:rPr>
          <w:rFonts w:cs="Berkeley"/>
          <w:color w:val="000000"/>
          <w:sz w:val="23"/>
          <w:szCs w:val="23"/>
        </w:rPr>
        <w:br/>
        <w:t xml:space="preserve"> </w:t>
      </w:r>
      <w:r>
        <w:rPr>
          <w:rFonts w:cs="Berkeley"/>
          <w:color w:val="000000"/>
          <w:sz w:val="23"/>
          <w:szCs w:val="23"/>
        </w:rPr>
        <w:tab/>
        <w:t xml:space="preserve">must be satisfied, but that there are certain socially acceptable ways to go about </w:t>
      </w:r>
      <w:r>
        <w:rPr>
          <w:rFonts w:cs="Berkeley"/>
          <w:color w:val="000000"/>
          <w:sz w:val="23"/>
          <w:szCs w:val="23"/>
        </w:rPr>
        <w:br/>
        <w:t xml:space="preserve"> </w:t>
      </w:r>
      <w:r>
        <w:rPr>
          <w:rFonts w:cs="Berkeley"/>
          <w:color w:val="000000"/>
          <w:sz w:val="23"/>
          <w:szCs w:val="23"/>
        </w:rPr>
        <w:tab/>
        <w:t>satisfying it.</w:t>
      </w:r>
      <w:r w:rsidR="00D2649B">
        <w:rPr>
          <w:rFonts w:cs="Berkeley"/>
          <w:color w:val="000000"/>
          <w:sz w:val="23"/>
          <w:szCs w:val="23"/>
        </w:rPr>
        <w:br/>
      </w:r>
      <w:r>
        <w:rPr>
          <w:rFonts w:cs="Berkeley"/>
          <w:color w:val="000000"/>
          <w:sz w:val="23"/>
          <w:szCs w:val="23"/>
        </w:rPr>
        <w:br/>
      </w:r>
    </w:p>
    <w:p w14:paraId="29ACBAAB" w14:textId="77777777" w:rsidR="00CF2029" w:rsidRDefault="00CF2029" w:rsidP="0002617F">
      <w:pPr>
        <w:rPr>
          <w:rFonts w:cs="Berkeley"/>
          <w:color w:val="000000"/>
          <w:sz w:val="31"/>
          <w:szCs w:val="23"/>
        </w:rPr>
      </w:pPr>
    </w:p>
    <w:p w14:paraId="6282066A" w14:textId="77777777" w:rsidR="00CF2029" w:rsidRDefault="00CF2029" w:rsidP="0002617F">
      <w:pPr>
        <w:rPr>
          <w:rFonts w:cs="Berkeley"/>
          <w:color w:val="000000"/>
          <w:sz w:val="31"/>
          <w:szCs w:val="23"/>
        </w:rPr>
      </w:pPr>
    </w:p>
    <w:p w14:paraId="313CF79C" w14:textId="77777777" w:rsidR="00CF2029" w:rsidRDefault="00CF2029" w:rsidP="0002617F">
      <w:pPr>
        <w:rPr>
          <w:rFonts w:cs="Berkeley"/>
          <w:color w:val="000000"/>
          <w:sz w:val="31"/>
          <w:szCs w:val="23"/>
        </w:rPr>
      </w:pPr>
    </w:p>
    <w:p w14:paraId="613B049E" w14:textId="77777777" w:rsidR="00F77980" w:rsidRDefault="00F77980" w:rsidP="0002617F">
      <w:pPr>
        <w:rPr>
          <w:rFonts w:cs="Berkeley"/>
          <w:color w:val="000000"/>
          <w:sz w:val="31"/>
          <w:szCs w:val="23"/>
        </w:rPr>
      </w:pPr>
    </w:p>
    <w:p w14:paraId="563368F1" w14:textId="77777777" w:rsidR="00EB068B" w:rsidRDefault="00EB068B" w:rsidP="0002617F">
      <w:pPr>
        <w:rPr>
          <w:rFonts w:cs="Berkeley"/>
          <w:color w:val="000000"/>
          <w:sz w:val="31"/>
          <w:szCs w:val="23"/>
        </w:rPr>
      </w:pPr>
    </w:p>
    <w:p w14:paraId="3A2E58AC" w14:textId="6E9E9E7F" w:rsidR="00CF2029" w:rsidRDefault="003012B2" w:rsidP="0002617F">
      <w:pPr>
        <w:rPr>
          <w:rFonts w:cs="Berkeley"/>
          <w:color w:val="000000"/>
          <w:sz w:val="31"/>
          <w:szCs w:val="23"/>
        </w:rPr>
      </w:pPr>
      <w:r>
        <w:rPr>
          <w:rFonts w:cs="Berkeley"/>
          <w:noProof/>
          <w:color w:val="000000"/>
          <w:sz w:val="31"/>
          <w:szCs w:val="23"/>
        </w:rPr>
        <w:drawing>
          <wp:anchor distT="0" distB="0" distL="114300" distR="114300" simplePos="0" relativeHeight="251660288" behindDoc="0" locked="0" layoutInCell="1" allowOverlap="1" wp14:anchorId="5C7510B3" wp14:editId="27F78275">
            <wp:simplePos x="0" y="0"/>
            <wp:positionH relativeFrom="margin">
              <wp:posOffset>4343400</wp:posOffset>
            </wp:positionH>
            <wp:positionV relativeFrom="margin">
              <wp:posOffset>-457200</wp:posOffset>
            </wp:positionV>
            <wp:extent cx="2110105" cy="1371600"/>
            <wp:effectExtent l="0" t="0" r="0" b="0"/>
            <wp:wrapSquare wrapText="bothSides"/>
            <wp:docPr id="3" name="Picture 3" descr="Macintosh HD:Users:school:Downloads:m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hool:Downloads:m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1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029" w:rsidRPr="00CF2029">
        <w:rPr>
          <w:rFonts w:cs="Berkeley"/>
          <w:color w:val="000000"/>
          <w:sz w:val="28"/>
          <w:szCs w:val="23"/>
        </w:rPr>
        <w:t>Psychoanalytical</w:t>
      </w:r>
      <w:r w:rsidR="00CF2029" w:rsidRPr="00CF2029">
        <w:rPr>
          <w:rFonts w:cs="Berkeley"/>
          <w:color w:val="000000"/>
          <w:sz w:val="36"/>
          <w:szCs w:val="23"/>
        </w:rPr>
        <w:t xml:space="preserve"> </w:t>
      </w:r>
      <w:r w:rsidR="00CF2029">
        <w:rPr>
          <w:rFonts w:cs="Berkeley"/>
          <w:color w:val="000000"/>
          <w:sz w:val="31"/>
          <w:szCs w:val="23"/>
        </w:rPr>
        <w:t xml:space="preserve">Assignment: </w:t>
      </w:r>
    </w:p>
    <w:p w14:paraId="1F0C87D7" w14:textId="77777777" w:rsidR="0002617F" w:rsidRPr="00AB1448" w:rsidRDefault="00D2649B" w:rsidP="0002617F">
      <w:pPr>
        <w:rPr>
          <w:rFonts w:cs="Berkeley"/>
          <w:color w:val="000000"/>
          <w:sz w:val="28"/>
        </w:rPr>
      </w:pPr>
      <w:r w:rsidRPr="00AB1448">
        <w:rPr>
          <w:rFonts w:cs="Berkeley"/>
          <w:color w:val="000000"/>
          <w:sz w:val="31"/>
          <w:szCs w:val="23"/>
        </w:rPr>
        <w:t xml:space="preserve">Choose </w:t>
      </w:r>
      <w:r w:rsidRPr="00AB1448">
        <w:rPr>
          <w:rFonts w:cs="Berkeley"/>
          <w:b/>
          <w:color w:val="000000"/>
          <w:sz w:val="33"/>
          <w:szCs w:val="23"/>
        </w:rPr>
        <w:t xml:space="preserve">two </w:t>
      </w:r>
      <w:r w:rsidRPr="00AB1448">
        <w:rPr>
          <w:rFonts w:cs="Berkeley"/>
          <w:color w:val="000000"/>
          <w:sz w:val="31"/>
          <w:szCs w:val="23"/>
        </w:rPr>
        <w:t xml:space="preserve">of the following questions to answer through a </w:t>
      </w:r>
      <w:r w:rsidRPr="00AB1448">
        <w:rPr>
          <w:rFonts w:cs="Berkeley"/>
          <w:b/>
          <w:color w:val="000000"/>
          <w:sz w:val="31"/>
          <w:szCs w:val="23"/>
        </w:rPr>
        <w:t>close reading</w:t>
      </w:r>
      <w:r w:rsidRPr="00AB1448">
        <w:rPr>
          <w:rFonts w:cs="Berkeley"/>
          <w:color w:val="000000"/>
          <w:sz w:val="31"/>
          <w:szCs w:val="23"/>
        </w:rPr>
        <w:t xml:space="preserve"> of one of the scenes, of your choice, from the play. </w:t>
      </w:r>
      <w:r w:rsidR="00CF2029">
        <w:rPr>
          <w:rFonts w:cs="Berkeley"/>
          <w:color w:val="000000"/>
          <w:sz w:val="31"/>
          <w:szCs w:val="23"/>
        </w:rPr>
        <w:t xml:space="preserve">Use the </w:t>
      </w:r>
      <w:r w:rsidR="00CF2029" w:rsidRPr="00CF2029">
        <w:rPr>
          <w:rFonts w:cs="Berkeley"/>
          <w:b/>
          <w:color w:val="000000"/>
          <w:sz w:val="31"/>
          <w:szCs w:val="23"/>
        </w:rPr>
        <w:t xml:space="preserve">focus of study </w:t>
      </w:r>
      <w:r w:rsidR="00CF2029">
        <w:rPr>
          <w:rFonts w:cs="Berkeley"/>
          <w:color w:val="000000"/>
          <w:sz w:val="31"/>
          <w:szCs w:val="23"/>
        </w:rPr>
        <w:t xml:space="preserve">as a your guide. </w:t>
      </w:r>
      <w:r>
        <w:rPr>
          <w:rFonts w:cs="Berkeley"/>
          <w:color w:val="000000"/>
          <w:sz w:val="31"/>
          <w:szCs w:val="23"/>
        </w:rPr>
        <w:t xml:space="preserve"> </w:t>
      </w:r>
      <w:r w:rsidR="00CF2029">
        <w:rPr>
          <w:rFonts w:cs="Berkeley"/>
          <w:color w:val="000000"/>
          <w:sz w:val="31"/>
          <w:szCs w:val="23"/>
        </w:rPr>
        <w:br/>
      </w:r>
      <w:r w:rsidR="00CF2029">
        <w:rPr>
          <w:rFonts w:cs="Berkeley"/>
          <w:color w:val="000000"/>
          <w:sz w:val="31"/>
          <w:szCs w:val="23"/>
        </w:rPr>
        <w:br/>
      </w:r>
      <w:r w:rsidRPr="00EB068B">
        <w:rPr>
          <w:rFonts w:cs="Berkeley"/>
          <w:b/>
          <w:color w:val="000000"/>
          <w:sz w:val="31"/>
          <w:szCs w:val="23"/>
        </w:rPr>
        <w:t>Finally</w:t>
      </w:r>
      <w:r>
        <w:rPr>
          <w:rFonts w:cs="Berkeley"/>
          <w:color w:val="000000"/>
          <w:sz w:val="31"/>
          <w:szCs w:val="23"/>
        </w:rPr>
        <w:t xml:space="preserve">, respond to how you think </w:t>
      </w:r>
      <w:r w:rsidRPr="00D2649B">
        <w:rPr>
          <w:rFonts w:cs="Berkeley"/>
          <w:b/>
          <w:color w:val="000000"/>
          <w:sz w:val="31"/>
          <w:szCs w:val="23"/>
        </w:rPr>
        <w:t xml:space="preserve">your conscious </w:t>
      </w:r>
      <w:r>
        <w:rPr>
          <w:rFonts w:cs="Berkeley"/>
          <w:color w:val="000000"/>
          <w:sz w:val="31"/>
          <w:szCs w:val="23"/>
        </w:rPr>
        <w:t xml:space="preserve">would deal with murder compared to Macbeth and/or Lady Macbeth? What does that reveal about any similarities or differences between you and the character(s)? </w:t>
      </w:r>
      <w:r>
        <w:rPr>
          <w:rFonts w:cs="Berkeley"/>
          <w:color w:val="000000"/>
          <w:sz w:val="31"/>
          <w:szCs w:val="23"/>
        </w:rPr>
        <w:br/>
      </w:r>
    </w:p>
    <w:p w14:paraId="3EC41647" w14:textId="77777777" w:rsidR="0002617F" w:rsidRDefault="0002617F" w:rsidP="0002617F">
      <w:pPr>
        <w:pStyle w:val="Pa5"/>
        <w:ind w:left="540" w:hanging="540"/>
        <w:jc w:val="both"/>
        <w:rPr>
          <w:rFonts w:cs="Berkeley"/>
          <w:color w:val="000000"/>
          <w:sz w:val="23"/>
          <w:szCs w:val="23"/>
        </w:rPr>
      </w:pPr>
      <w:r>
        <w:rPr>
          <w:rFonts w:cs="Berkeley"/>
          <w:b/>
          <w:bCs/>
          <w:color w:val="000000"/>
          <w:sz w:val="23"/>
          <w:szCs w:val="23"/>
        </w:rPr>
        <w:t>Essential questions for a psychoanalytic reading</w:t>
      </w:r>
      <w:r>
        <w:rPr>
          <w:rFonts w:cs="Berkeley"/>
          <w:color w:val="000000"/>
          <w:sz w:val="23"/>
          <w:szCs w:val="23"/>
        </w:rPr>
        <w:t>:</w:t>
      </w:r>
    </w:p>
    <w:p w14:paraId="03976D1A" w14:textId="77777777" w:rsidR="0002617F" w:rsidRDefault="0002617F" w:rsidP="00D2649B">
      <w:pPr>
        <w:pStyle w:val="Pa5"/>
        <w:ind w:left="540" w:hanging="540"/>
        <w:jc w:val="both"/>
        <w:rPr>
          <w:rFonts w:cs="Berkeley"/>
          <w:color w:val="000000"/>
          <w:sz w:val="23"/>
          <w:szCs w:val="23"/>
        </w:rPr>
      </w:pPr>
      <w:r>
        <w:rPr>
          <w:rFonts w:cs="Berkeley"/>
          <w:color w:val="000000"/>
          <w:sz w:val="23"/>
          <w:szCs w:val="23"/>
        </w:rPr>
        <w:t>1. What are the traits of the main character? How does the author reveal those traits?</w:t>
      </w:r>
    </w:p>
    <w:p w14:paraId="6341209C" w14:textId="77777777" w:rsidR="0002617F" w:rsidRDefault="00D2649B" w:rsidP="0002617F">
      <w:pPr>
        <w:pStyle w:val="Pa5"/>
        <w:ind w:left="540" w:hanging="540"/>
        <w:jc w:val="both"/>
        <w:rPr>
          <w:rFonts w:cs="Berkeley"/>
          <w:color w:val="000000"/>
          <w:sz w:val="23"/>
          <w:szCs w:val="23"/>
        </w:rPr>
      </w:pPr>
      <w:r>
        <w:rPr>
          <w:rFonts w:cs="Berkeley"/>
          <w:color w:val="000000"/>
          <w:sz w:val="23"/>
          <w:szCs w:val="23"/>
        </w:rPr>
        <w:t>2</w:t>
      </w:r>
      <w:r w:rsidR="0002617F">
        <w:rPr>
          <w:rFonts w:cs="Berkeley"/>
          <w:color w:val="000000"/>
          <w:sz w:val="23"/>
          <w:szCs w:val="23"/>
        </w:rPr>
        <w:t>. What do you learn about the character from the way other characters relate to him or her?</w:t>
      </w:r>
      <w:r w:rsidRPr="00D2649B">
        <w:rPr>
          <w:rFonts w:cs="Berkeley"/>
          <w:color w:val="000000"/>
          <w:sz w:val="23"/>
          <w:szCs w:val="23"/>
        </w:rPr>
        <w:t xml:space="preserve"> </w:t>
      </w:r>
      <w:r>
        <w:rPr>
          <w:rFonts w:cs="Berkeley"/>
          <w:color w:val="000000"/>
          <w:sz w:val="23"/>
          <w:szCs w:val="23"/>
        </w:rPr>
        <w:t xml:space="preserve">Is this similar or different from how the character view him or </w:t>
      </w:r>
      <w:proofErr w:type="gramStart"/>
      <w:r>
        <w:rPr>
          <w:rFonts w:cs="Berkeley"/>
          <w:color w:val="000000"/>
          <w:sz w:val="23"/>
          <w:szCs w:val="23"/>
        </w:rPr>
        <w:t>herself ?</w:t>
      </w:r>
      <w:proofErr w:type="gramEnd"/>
    </w:p>
    <w:p w14:paraId="548CFA48" w14:textId="77777777" w:rsidR="0002617F" w:rsidRDefault="00D2649B" w:rsidP="0002617F">
      <w:pPr>
        <w:rPr>
          <w:rFonts w:cs="Berkeley"/>
          <w:color w:val="000000"/>
          <w:sz w:val="23"/>
          <w:szCs w:val="23"/>
        </w:rPr>
      </w:pPr>
      <w:r>
        <w:rPr>
          <w:rFonts w:cs="Berkeley"/>
          <w:color w:val="000000"/>
          <w:sz w:val="23"/>
          <w:szCs w:val="23"/>
        </w:rPr>
        <w:t>3</w:t>
      </w:r>
      <w:r w:rsidR="0002617F">
        <w:rPr>
          <w:rFonts w:cs="Berkeley"/>
          <w:color w:val="000000"/>
          <w:sz w:val="23"/>
          <w:szCs w:val="23"/>
        </w:rPr>
        <w:t>. What do you infer about the character from his/her thoughts, actions, and speech?</w:t>
      </w:r>
    </w:p>
    <w:p w14:paraId="3F6A6E6E" w14:textId="77777777" w:rsidR="0002617F" w:rsidRDefault="00D2649B" w:rsidP="0002617F">
      <w:pPr>
        <w:pStyle w:val="Pa5"/>
        <w:ind w:left="540" w:hanging="540"/>
        <w:jc w:val="both"/>
        <w:rPr>
          <w:rFonts w:cs="Berkeley"/>
          <w:color w:val="000000"/>
          <w:sz w:val="23"/>
          <w:szCs w:val="23"/>
        </w:rPr>
      </w:pPr>
      <w:r>
        <w:rPr>
          <w:rFonts w:cs="Berkeley"/>
          <w:color w:val="000000"/>
          <w:sz w:val="23"/>
          <w:szCs w:val="23"/>
        </w:rPr>
        <w:t>4</w:t>
      </w:r>
      <w:r w:rsidR="0002617F">
        <w:rPr>
          <w:rFonts w:cs="Berkeley"/>
          <w:color w:val="000000"/>
          <w:sz w:val="23"/>
          <w:szCs w:val="23"/>
        </w:rPr>
        <w:t>. What discrepancies exist between the author’s portrayal of the character and how other characters react to him or her?</w:t>
      </w:r>
    </w:p>
    <w:p w14:paraId="711B365E" w14:textId="77777777" w:rsidR="0002617F" w:rsidRDefault="00D2649B" w:rsidP="0002617F">
      <w:pPr>
        <w:pStyle w:val="Pa5"/>
        <w:ind w:left="540" w:hanging="540"/>
        <w:jc w:val="both"/>
        <w:rPr>
          <w:rFonts w:cs="Berkeley"/>
          <w:color w:val="000000"/>
          <w:sz w:val="23"/>
          <w:szCs w:val="23"/>
        </w:rPr>
      </w:pPr>
      <w:r>
        <w:rPr>
          <w:rFonts w:cs="Berkeley"/>
          <w:color w:val="000000"/>
          <w:sz w:val="23"/>
          <w:szCs w:val="23"/>
        </w:rPr>
        <w:t>5</w:t>
      </w:r>
      <w:r w:rsidR="0002617F">
        <w:rPr>
          <w:rFonts w:cs="Berkeley"/>
          <w:color w:val="000000"/>
          <w:sz w:val="23"/>
          <w:szCs w:val="23"/>
        </w:rPr>
        <w:t>. Is the main character a dynamic character (does he or she change through</w:t>
      </w:r>
      <w:r w:rsidR="0002617F">
        <w:rPr>
          <w:rFonts w:cs="Berkeley"/>
          <w:color w:val="000000"/>
          <w:sz w:val="23"/>
          <w:szCs w:val="23"/>
        </w:rPr>
        <w:softHyphen/>
        <w:t>out the course of the story)? If so, how and why?</w:t>
      </w:r>
    </w:p>
    <w:p w14:paraId="3C01AE22" w14:textId="77777777" w:rsidR="0002617F" w:rsidRDefault="00D2649B" w:rsidP="0002617F">
      <w:pPr>
        <w:pStyle w:val="Pa5"/>
        <w:ind w:left="540" w:hanging="540"/>
        <w:jc w:val="both"/>
        <w:rPr>
          <w:rFonts w:cs="Berkeley"/>
          <w:color w:val="000000"/>
          <w:sz w:val="23"/>
          <w:szCs w:val="23"/>
        </w:rPr>
      </w:pPr>
      <w:r>
        <w:rPr>
          <w:rFonts w:cs="Berkeley"/>
          <w:color w:val="000000"/>
          <w:sz w:val="23"/>
          <w:szCs w:val="23"/>
        </w:rPr>
        <w:t>6</w:t>
      </w:r>
      <w:r w:rsidR="0002617F">
        <w:rPr>
          <w:rFonts w:cs="Berkeley"/>
          <w:color w:val="000000"/>
          <w:sz w:val="23"/>
          <w:szCs w:val="23"/>
        </w:rPr>
        <w:t>. What types of relationships exist in the work?</w:t>
      </w:r>
    </w:p>
    <w:p w14:paraId="27821D1A" w14:textId="77777777" w:rsidR="0002617F" w:rsidRDefault="00D2649B" w:rsidP="00D2649B">
      <w:pPr>
        <w:pStyle w:val="Pa5"/>
        <w:jc w:val="both"/>
        <w:rPr>
          <w:rFonts w:cs="Berkeley"/>
          <w:color w:val="000000"/>
          <w:sz w:val="23"/>
          <w:szCs w:val="23"/>
        </w:rPr>
      </w:pPr>
      <w:r>
        <w:rPr>
          <w:rFonts w:cs="Berkeley"/>
          <w:color w:val="000000"/>
          <w:sz w:val="23"/>
          <w:szCs w:val="23"/>
        </w:rPr>
        <w:t>7</w:t>
      </w:r>
      <w:r w:rsidR="0002617F">
        <w:rPr>
          <w:rFonts w:cs="Berkeley"/>
          <w:color w:val="000000"/>
          <w:sz w:val="23"/>
          <w:szCs w:val="23"/>
        </w:rPr>
        <w:t>. What types of images are used in conjunction with the character? What do they symbolize?</w:t>
      </w:r>
    </w:p>
    <w:p w14:paraId="45A3449D" w14:textId="77777777" w:rsidR="0002617F" w:rsidRDefault="00D2649B" w:rsidP="0002617F">
      <w:pPr>
        <w:pStyle w:val="Pa5"/>
        <w:ind w:left="540" w:hanging="540"/>
        <w:jc w:val="both"/>
        <w:rPr>
          <w:rFonts w:cs="Berkeley"/>
          <w:color w:val="000000"/>
          <w:sz w:val="23"/>
          <w:szCs w:val="23"/>
        </w:rPr>
      </w:pPr>
      <w:r>
        <w:rPr>
          <w:rFonts w:cs="Berkeley"/>
          <w:color w:val="000000"/>
          <w:sz w:val="23"/>
          <w:szCs w:val="23"/>
        </w:rPr>
        <w:t>8</w:t>
      </w:r>
      <w:r w:rsidR="0002617F">
        <w:rPr>
          <w:rFonts w:cs="Berkeley"/>
          <w:color w:val="000000"/>
          <w:sz w:val="23"/>
          <w:szCs w:val="23"/>
        </w:rPr>
        <w:t>. What symbols are used in the course of the story? What do they symbol</w:t>
      </w:r>
      <w:r w:rsidR="0002617F">
        <w:rPr>
          <w:rFonts w:cs="Berkeley"/>
          <w:color w:val="000000"/>
          <w:sz w:val="23"/>
          <w:szCs w:val="23"/>
        </w:rPr>
        <w:softHyphen/>
        <w:t>ize?</w:t>
      </w:r>
    </w:p>
    <w:p w14:paraId="238C1088" w14:textId="77777777" w:rsidR="00D2649B" w:rsidRDefault="00D2649B" w:rsidP="0002617F">
      <w:pPr>
        <w:rPr>
          <w:rFonts w:cs="Berkeley"/>
          <w:color w:val="000000"/>
          <w:sz w:val="23"/>
          <w:szCs w:val="23"/>
        </w:rPr>
      </w:pPr>
      <w:r>
        <w:rPr>
          <w:rFonts w:cs="Berkeley"/>
          <w:color w:val="000000"/>
          <w:sz w:val="23"/>
          <w:szCs w:val="23"/>
        </w:rPr>
        <w:t>9.</w:t>
      </w:r>
      <w:r w:rsidR="0002617F">
        <w:rPr>
          <w:rFonts w:cs="Berkeley"/>
          <w:color w:val="000000"/>
          <w:sz w:val="23"/>
          <w:szCs w:val="23"/>
        </w:rPr>
        <w:t xml:space="preserve"> Do any characters have dreams or inner monologues? What is revealed about a character through dreams that would not otherwise be revealed?</w:t>
      </w:r>
    </w:p>
    <w:p w14:paraId="4F62EE8C" w14:textId="77777777" w:rsidR="0002617F" w:rsidRDefault="00D2649B" w:rsidP="00D2649B">
      <w:pPr>
        <w:rPr>
          <w:rFonts w:cs="Berkeley"/>
          <w:color w:val="000000"/>
          <w:sz w:val="23"/>
          <w:szCs w:val="23"/>
        </w:rPr>
      </w:pPr>
      <w:r>
        <w:rPr>
          <w:rFonts w:cs="Berkeley"/>
          <w:color w:val="000000"/>
          <w:sz w:val="23"/>
          <w:szCs w:val="23"/>
        </w:rPr>
        <w:t xml:space="preserve">10. Are there any inner conflicts within the characters? How are they revealed? Are they ever solved? </w:t>
      </w:r>
      <w:r>
        <w:rPr>
          <w:rFonts w:cs="Berkeley"/>
          <w:color w:val="000000"/>
          <w:sz w:val="23"/>
          <w:szCs w:val="23"/>
        </w:rPr>
        <w:br/>
        <w:t xml:space="preserve">11. Do any characters perform uncharacteristic actions? If so, what? What could these mean? </w:t>
      </w:r>
      <w:r>
        <w:rPr>
          <w:rFonts w:cs="Berkeley"/>
          <w:color w:val="000000"/>
          <w:sz w:val="23"/>
          <w:szCs w:val="23"/>
        </w:rPr>
        <w:br/>
      </w:r>
      <w:r>
        <w:rPr>
          <w:rFonts w:cs="Berkeley"/>
          <w:color w:val="000000"/>
          <w:sz w:val="23"/>
          <w:szCs w:val="23"/>
        </w:rPr>
        <w:br/>
      </w:r>
    </w:p>
    <w:p w14:paraId="6D8E7836" w14:textId="2C615600" w:rsidR="00CF2029" w:rsidRPr="00DE60D3" w:rsidRDefault="0002617F" w:rsidP="00DE60D3">
      <w:pPr>
        <w:pStyle w:val="Pa5"/>
        <w:ind w:left="540" w:hanging="540"/>
        <w:jc w:val="both"/>
        <w:rPr>
          <w:rFonts w:cs="Berkeley"/>
          <w:b/>
          <w:bCs/>
          <w:color w:val="000000"/>
          <w:sz w:val="23"/>
          <w:szCs w:val="23"/>
        </w:rPr>
      </w:pPr>
      <w:r>
        <w:rPr>
          <w:rFonts w:cs="Berkeley"/>
          <w:b/>
          <w:bCs/>
          <w:color w:val="000000"/>
          <w:sz w:val="23"/>
          <w:szCs w:val="23"/>
        </w:rPr>
        <w:t>FOCUS OF STUDY:</w:t>
      </w:r>
    </w:p>
    <w:p w14:paraId="0DA6AE2D" w14:textId="77777777" w:rsidR="00CF2029" w:rsidRPr="00CF2029" w:rsidRDefault="00CF2029" w:rsidP="00CF2029">
      <w:pPr>
        <w:pStyle w:val="Pa5"/>
        <w:ind w:left="540" w:hanging="540"/>
        <w:jc w:val="both"/>
        <w:rPr>
          <w:rFonts w:cs="Berkeley"/>
          <w:color w:val="000000"/>
          <w:sz w:val="25"/>
          <w:szCs w:val="23"/>
        </w:rPr>
      </w:pPr>
      <w:r w:rsidRPr="00CF2029">
        <w:rPr>
          <w:rFonts w:cs="Berkeley"/>
          <w:color w:val="000000"/>
          <w:sz w:val="25"/>
          <w:szCs w:val="23"/>
        </w:rPr>
        <w:t xml:space="preserve">•  Examine the Weird Sisters and </w:t>
      </w:r>
      <w:proofErr w:type="spellStart"/>
      <w:r w:rsidRPr="00CF2029">
        <w:rPr>
          <w:rFonts w:cs="Berkeley"/>
          <w:color w:val="000000"/>
          <w:sz w:val="25"/>
          <w:szCs w:val="23"/>
        </w:rPr>
        <w:t>Banquo</w:t>
      </w:r>
      <w:proofErr w:type="spellEnd"/>
      <w:r w:rsidRPr="00CF2029">
        <w:rPr>
          <w:rFonts w:cs="Berkeley"/>
          <w:color w:val="000000"/>
          <w:sz w:val="25"/>
          <w:szCs w:val="23"/>
        </w:rPr>
        <w:t xml:space="preserve"> as extensions of Macbeth’s psyche</w:t>
      </w:r>
      <w:r>
        <w:rPr>
          <w:rFonts w:cs="Berkeley"/>
          <w:color w:val="000000"/>
          <w:sz w:val="25"/>
          <w:szCs w:val="23"/>
        </w:rPr>
        <w:t>.</w:t>
      </w:r>
      <w:r w:rsidRPr="00CF2029">
        <w:rPr>
          <w:rFonts w:cs="Berkeley"/>
          <w:color w:val="000000"/>
          <w:sz w:val="25"/>
          <w:szCs w:val="23"/>
        </w:rPr>
        <w:t xml:space="preserve"> </w:t>
      </w:r>
    </w:p>
    <w:p w14:paraId="4E749FE1" w14:textId="77777777" w:rsidR="00CF2029" w:rsidRDefault="00CF2029" w:rsidP="00CF2029">
      <w:pPr>
        <w:pStyle w:val="ListParagraph"/>
        <w:numPr>
          <w:ilvl w:val="0"/>
          <w:numId w:val="3"/>
        </w:numPr>
      </w:pPr>
      <w:r>
        <w:t xml:space="preserve">Compare Lady Macbeth immediately after the murder of King Duncan, and then in Act 5. Think about her dream. Why does Shakespeare use a doctor and a gentlewoman as the narrators of this scene? </w:t>
      </w:r>
    </w:p>
    <w:p w14:paraId="6B266908" w14:textId="77777777" w:rsidR="00CF2029" w:rsidRPr="00CF2029" w:rsidRDefault="00CF2029" w:rsidP="00CF2029">
      <w:pPr>
        <w:pStyle w:val="ListParagraph"/>
        <w:numPr>
          <w:ilvl w:val="0"/>
          <w:numId w:val="3"/>
        </w:numPr>
        <w:rPr>
          <w:sz w:val="28"/>
        </w:rPr>
      </w:pPr>
      <w:r>
        <w:t xml:space="preserve">Examine the weather and animals, especially in Act 2. Think about parallelism, correlative objective, symbolism, etc. </w:t>
      </w:r>
    </w:p>
    <w:p w14:paraId="134DDD20" w14:textId="62B98747" w:rsidR="003012B2" w:rsidRPr="00C03984" w:rsidRDefault="00CF2029" w:rsidP="003012B2">
      <w:pPr>
        <w:pStyle w:val="ListParagraph"/>
        <w:numPr>
          <w:ilvl w:val="0"/>
          <w:numId w:val="3"/>
        </w:numPr>
        <w:rPr>
          <w:sz w:val="28"/>
        </w:rPr>
      </w:pPr>
      <w:r>
        <w:t>Examine the role</w:t>
      </w:r>
      <w:r w:rsidR="00DB456D">
        <w:t>/symbolism</w:t>
      </w:r>
      <w:r>
        <w:t xml:space="preserve"> of </w:t>
      </w:r>
      <w:r w:rsidR="00DB456D">
        <w:t xml:space="preserve">the </w:t>
      </w:r>
      <w:r>
        <w:t xml:space="preserve">apparitions in the play, either as a whole or individually. </w:t>
      </w:r>
      <w:r w:rsidR="00DB456D">
        <w:t xml:space="preserve">Think </w:t>
      </w:r>
      <w:r>
        <w:t xml:space="preserve">about </w:t>
      </w:r>
      <w:proofErr w:type="spellStart"/>
      <w:r w:rsidR="00DB456D">
        <w:t>Banquo’s</w:t>
      </w:r>
      <w:proofErr w:type="spellEnd"/>
      <w:r w:rsidR="00DB456D">
        <w:t xml:space="preserve"> ghost in Act 3, and/or the children in Act 4. </w:t>
      </w:r>
    </w:p>
    <w:p w14:paraId="358D0034" w14:textId="77777777" w:rsidR="00C03984" w:rsidRDefault="00C03984" w:rsidP="00C03984">
      <w:pPr>
        <w:pStyle w:val="ListParagraph"/>
        <w:ind w:left="360"/>
        <w:rPr>
          <w:sz w:val="28"/>
        </w:rPr>
      </w:pPr>
    </w:p>
    <w:p w14:paraId="7DDB4D8D" w14:textId="77777777" w:rsidR="00F77980" w:rsidRPr="003012B2" w:rsidRDefault="00F77980" w:rsidP="00C03984">
      <w:pPr>
        <w:pStyle w:val="ListParagraph"/>
        <w:ind w:left="360"/>
        <w:rPr>
          <w:sz w:val="28"/>
        </w:rPr>
      </w:pPr>
    </w:p>
    <w:p w14:paraId="028795D3" w14:textId="77777777" w:rsidR="003012B2" w:rsidRPr="003012B2" w:rsidRDefault="003012B2" w:rsidP="003012B2">
      <w:pPr>
        <w:pStyle w:val="ListParagraph"/>
        <w:ind w:left="360"/>
        <w:rPr>
          <w:sz w:val="28"/>
        </w:rPr>
      </w:pPr>
    </w:p>
    <w:p w14:paraId="1F147E2E" w14:textId="2D04DF8F" w:rsidR="00FE3CF0" w:rsidRDefault="00FE3CF0" w:rsidP="003012B2">
      <w:pPr>
        <w:pStyle w:val="Pa4"/>
        <w:rPr>
          <w:rFonts w:cs="Berkeley"/>
          <w:color w:val="000000"/>
          <w:sz w:val="23"/>
          <w:szCs w:val="23"/>
        </w:rPr>
      </w:pPr>
      <w:r>
        <w:rPr>
          <w:rFonts w:cs="Berkeley"/>
          <w:b/>
          <w:bCs/>
          <w:color w:val="000000"/>
          <w:sz w:val="23"/>
          <w:szCs w:val="23"/>
        </w:rPr>
        <w:t xml:space="preserve">NOTES: </w:t>
      </w:r>
      <w:r>
        <w:rPr>
          <w:rFonts w:cs="Berkeley"/>
          <w:b/>
          <w:bCs/>
          <w:color w:val="000000"/>
          <w:sz w:val="23"/>
          <w:szCs w:val="23"/>
        </w:rPr>
        <w:tab/>
      </w:r>
      <w:r>
        <w:rPr>
          <w:rFonts w:cs="Berkeley"/>
          <w:b/>
          <w:bCs/>
          <w:color w:val="000000"/>
          <w:sz w:val="23"/>
          <w:szCs w:val="23"/>
        </w:rPr>
        <w:tab/>
        <w:t xml:space="preserve">NEW HISTORICISM APPLIED TO </w:t>
      </w:r>
      <w:r>
        <w:rPr>
          <w:rFonts w:cs="Berkeley"/>
          <w:b/>
          <w:bCs/>
          <w:i/>
          <w:iCs/>
          <w:color w:val="000000"/>
          <w:sz w:val="23"/>
          <w:szCs w:val="23"/>
        </w:rPr>
        <w:t>MACBETH</w:t>
      </w:r>
    </w:p>
    <w:p w14:paraId="70395BB6" w14:textId="2F014804" w:rsidR="00FE3CF0" w:rsidRDefault="00FE3CF0" w:rsidP="00FE3CF0">
      <w:pPr>
        <w:pStyle w:val="Pa4"/>
        <w:numPr>
          <w:ilvl w:val="0"/>
          <w:numId w:val="3"/>
        </w:numPr>
        <w:jc w:val="center"/>
        <w:rPr>
          <w:rFonts w:cs="Berkeley"/>
          <w:color w:val="000000"/>
          <w:sz w:val="23"/>
          <w:szCs w:val="23"/>
        </w:rPr>
      </w:pPr>
      <w:r>
        <w:rPr>
          <w:rFonts w:cs="Berkeley"/>
          <w:b/>
          <w:bCs/>
          <w:color w:val="000000"/>
          <w:sz w:val="23"/>
          <w:szCs w:val="23"/>
        </w:rPr>
        <w:t xml:space="preserve">NEW HISTORICISM </w:t>
      </w:r>
    </w:p>
    <w:p w14:paraId="63804D60" w14:textId="18E044BC" w:rsidR="00FE3CF0" w:rsidRDefault="00FE3CF0" w:rsidP="00FE3CF0">
      <w:pPr>
        <w:pStyle w:val="Pa3"/>
        <w:numPr>
          <w:ilvl w:val="0"/>
          <w:numId w:val="3"/>
        </w:numPr>
        <w:jc w:val="both"/>
        <w:rPr>
          <w:rFonts w:cs="Berkeley"/>
          <w:color w:val="000000"/>
          <w:sz w:val="23"/>
          <w:szCs w:val="23"/>
        </w:rPr>
      </w:pPr>
      <w:r>
        <w:rPr>
          <w:rFonts w:cs="Berkeley"/>
          <w:color w:val="000000"/>
          <w:sz w:val="23"/>
          <w:szCs w:val="23"/>
        </w:rPr>
        <w:t xml:space="preserve">A common tendency in the study of literature written in, and/or set in, a past or foreign culture is to assume a direct comparison between the </w:t>
      </w:r>
      <w:proofErr w:type="gramStart"/>
      <w:r>
        <w:rPr>
          <w:rFonts w:cs="Berkeley"/>
          <w:color w:val="000000"/>
          <w:sz w:val="23"/>
          <w:szCs w:val="23"/>
        </w:rPr>
        <w:t>culture</w:t>
      </w:r>
      <w:proofErr w:type="gramEnd"/>
      <w:r>
        <w:rPr>
          <w:rFonts w:cs="Berkeley"/>
          <w:color w:val="000000"/>
          <w:sz w:val="23"/>
          <w:szCs w:val="23"/>
        </w:rPr>
        <w:t xml:space="preserve"> as presented in the text and as that culture really was/is. New Historicism asserts that such a comparison is impossible for two basic reasons. </w:t>
      </w:r>
      <w:r>
        <w:rPr>
          <w:rFonts w:cs="Berkeley"/>
          <w:color w:val="000000"/>
          <w:sz w:val="23"/>
          <w:szCs w:val="23"/>
        </w:rPr>
        <w:tab/>
      </w:r>
      <w:r>
        <w:rPr>
          <w:rFonts w:cs="Berkeley"/>
          <w:color w:val="000000"/>
          <w:sz w:val="23"/>
          <w:szCs w:val="23"/>
        </w:rPr>
        <w:br/>
      </w:r>
    </w:p>
    <w:p w14:paraId="4C254A3E" w14:textId="2C8C114C" w:rsidR="00FE3CF0" w:rsidRDefault="00FE3CF0" w:rsidP="00FE3CF0">
      <w:pPr>
        <w:pStyle w:val="Pa3"/>
        <w:numPr>
          <w:ilvl w:val="0"/>
          <w:numId w:val="3"/>
        </w:numPr>
        <w:jc w:val="both"/>
        <w:rPr>
          <w:rFonts w:cs="Berkeley"/>
          <w:color w:val="000000"/>
          <w:sz w:val="23"/>
          <w:szCs w:val="23"/>
        </w:rPr>
      </w:pPr>
      <w:r>
        <w:rPr>
          <w:rFonts w:cs="Berkeley"/>
          <w:color w:val="000000"/>
          <w:sz w:val="23"/>
          <w:szCs w:val="23"/>
        </w:rPr>
        <w:t>First, the “truth” of a foreign or past culture can never be known as estab</w:t>
      </w:r>
      <w:r>
        <w:rPr>
          <w:rFonts w:cs="Berkeley"/>
          <w:color w:val="000000"/>
          <w:sz w:val="23"/>
          <w:szCs w:val="23"/>
        </w:rPr>
        <w:softHyphen/>
        <w:t>lished and unchangeable. At best, any understanding of the “truth” is a matter of interpretation on the parts of both the writer and the reader. This is most blatantly evident in the fact that the “losers” of history hardly ever get heard. The culture that is dominated by another culture is often lost to history because it is the powerful that have the resources to record that history. Even in recent past events, who really knows both sides of the story? Who really knows the whole of the Nazi story? Or the Iraqi story? New Historicists argue that these unknown histories are just as significant as the histories of the dominant cul</w:t>
      </w:r>
      <w:r>
        <w:rPr>
          <w:rFonts w:cs="Berkeley"/>
          <w:color w:val="000000"/>
          <w:sz w:val="23"/>
          <w:szCs w:val="23"/>
        </w:rPr>
        <w:softHyphen/>
        <w:t>ture and should be included in any worldview. Since they often contradict “tra</w:t>
      </w:r>
      <w:r>
        <w:rPr>
          <w:rFonts w:cs="Berkeley"/>
          <w:color w:val="000000"/>
          <w:sz w:val="23"/>
          <w:szCs w:val="23"/>
        </w:rPr>
        <w:softHyphen/>
        <w:t xml:space="preserve">ditional” (i.e., the winner’s) history, there is no way to really know the ironclad truth. </w:t>
      </w:r>
      <w:r>
        <w:rPr>
          <w:rFonts w:cs="Berkeley"/>
          <w:color w:val="000000"/>
          <w:sz w:val="23"/>
          <w:szCs w:val="23"/>
        </w:rPr>
        <w:tab/>
      </w:r>
      <w:r>
        <w:rPr>
          <w:rFonts w:cs="Berkeley"/>
          <w:color w:val="000000"/>
          <w:sz w:val="23"/>
          <w:szCs w:val="23"/>
        </w:rPr>
        <w:br/>
      </w:r>
    </w:p>
    <w:p w14:paraId="4D9E1BB7" w14:textId="4F62A170" w:rsidR="00FE3CF0" w:rsidRDefault="00FE3CF0" w:rsidP="00FE3CF0">
      <w:pPr>
        <w:pStyle w:val="Pa3"/>
        <w:numPr>
          <w:ilvl w:val="0"/>
          <w:numId w:val="3"/>
        </w:numPr>
        <w:jc w:val="both"/>
        <w:rPr>
          <w:rFonts w:cs="Berkeley"/>
          <w:color w:val="000000"/>
          <w:sz w:val="23"/>
          <w:szCs w:val="23"/>
        </w:rPr>
      </w:pPr>
      <w:r>
        <w:rPr>
          <w:rFonts w:cs="Berkeley"/>
          <w:color w:val="000000"/>
          <w:sz w:val="23"/>
          <w:szCs w:val="23"/>
        </w:rPr>
        <w:t xml:space="preserve">Second, while the text under consideration does indeed reflect the culture in which it was written (and to some degree in which it is set), it also </w:t>
      </w:r>
      <w:r>
        <w:rPr>
          <w:rFonts w:cs="Berkeley"/>
          <w:i/>
          <w:iCs/>
          <w:color w:val="000000"/>
          <w:sz w:val="23"/>
          <w:szCs w:val="23"/>
        </w:rPr>
        <w:t xml:space="preserve">participates </w:t>
      </w:r>
      <w:r>
        <w:rPr>
          <w:rFonts w:cs="Berkeley"/>
          <w:color w:val="000000"/>
          <w:sz w:val="23"/>
          <w:szCs w:val="23"/>
        </w:rPr>
        <w:t xml:space="preserve">in the culture in which it is written. In other words, its very existence changes the culture it “reflects.” To New Historicists, literature and culture are born of one another. For example, although Harper Lee’s </w:t>
      </w:r>
      <w:r>
        <w:rPr>
          <w:rFonts w:cs="Berkeley"/>
          <w:i/>
          <w:iCs/>
          <w:color w:val="000000"/>
          <w:sz w:val="23"/>
          <w:szCs w:val="23"/>
        </w:rPr>
        <w:t xml:space="preserve">To Kill a Mockingbird </w:t>
      </w:r>
      <w:r>
        <w:rPr>
          <w:rFonts w:cs="Berkeley"/>
          <w:color w:val="000000"/>
          <w:sz w:val="23"/>
          <w:szCs w:val="23"/>
        </w:rPr>
        <w:t>certainly reflected the culture of the south during the mid-20th century, it also became a tool to raise awareness of and change certain elements of that culture.</w:t>
      </w:r>
      <w:r>
        <w:rPr>
          <w:rFonts w:cs="Berkeley"/>
          <w:color w:val="000000"/>
          <w:sz w:val="23"/>
          <w:szCs w:val="23"/>
        </w:rPr>
        <w:tab/>
      </w:r>
      <w:r>
        <w:rPr>
          <w:rFonts w:cs="Berkeley"/>
          <w:color w:val="000000"/>
          <w:sz w:val="23"/>
          <w:szCs w:val="23"/>
        </w:rPr>
        <w:br/>
      </w:r>
    </w:p>
    <w:p w14:paraId="4C7E97D2" w14:textId="77777777" w:rsidR="00FE3CF0" w:rsidRDefault="00FE3CF0" w:rsidP="00FE3CF0">
      <w:pPr>
        <w:pStyle w:val="Pa5"/>
        <w:jc w:val="both"/>
        <w:rPr>
          <w:rFonts w:cs="Berkeley"/>
          <w:color w:val="000000"/>
          <w:sz w:val="23"/>
          <w:szCs w:val="23"/>
        </w:rPr>
      </w:pPr>
      <w:r>
        <w:rPr>
          <w:rFonts w:cs="Berkeley"/>
          <w:b/>
          <w:bCs/>
          <w:color w:val="000000"/>
          <w:sz w:val="23"/>
          <w:szCs w:val="23"/>
        </w:rPr>
        <w:t>Main areas of study/points of criticism:</w:t>
      </w:r>
    </w:p>
    <w:p w14:paraId="4A17256C" w14:textId="1FBD7717" w:rsidR="00FE3CF0" w:rsidRPr="00FE3CF0" w:rsidRDefault="00FE3CF0" w:rsidP="00FE3CF0">
      <w:pPr>
        <w:pStyle w:val="Pa5"/>
        <w:numPr>
          <w:ilvl w:val="0"/>
          <w:numId w:val="3"/>
        </w:numPr>
        <w:jc w:val="both"/>
        <w:rPr>
          <w:rFonts w:cs="Berkeley"/>
          <w:color w:val="000000"/>
          <w:sz w:val="23"/>
          <w:szCs w:val="23"/>
        </w:rPr>
      </w:pPr>
      <w:r w:rsidRPr="00FE3CF0">
        <w:rPr>
          <w:rFonts w:cs="Berkeley"/>
          <w:color w:val="000000"/>
          <w:sz w:val="23"/>
          <w:szCs w:val="23"/>
        </w:rPr>
        <w:t>Traditional history is, by its nature, a subjective narrative, usually told from the point of view of the powerful. The “losers” of history do not have the means to write their stories, nor was there usually an audience interested in hearing them. Most cultures, once dominated by another, were forced to forget their past. To maintain its sovereignty, the dominant culture simply did not allow the old, defeated culture to be remembered.</w:t>
      </w:r>
      <w:r w:rsidRPr="00FE3CF0">
        <w:rPr>
          <w:rFonts w:cs="Berkeley"/>
          <w:color w:val="000000"/>
          <w:sz w:val="23"/>
          <w:szCs w:val="23"/>
        </w:rPr>
        <w:tab/>
      </w:r>
      <w:r>
        <w:br/>
      </w:r>
    </w:p>
    <w:p w14:paraId="75038EAD" w14:textId="77777777" w:rsidR="00FE3CF0" w:rsidRDefault="00FE3CF0" w:rsidP="00FE3CF0">
      <w:pPr>
        <w:pStyle w:val="Pa5"/>
        <w:ind w:left="540" w:hanging="540"/>
        <w:jc w:val="both"/>
        <w:rPr>
          <w:rFonts w:cs="Berkeley"/>
          <w:color w:val="000000"/>
          <w:sz w:val="23"/>
          <w:szCs w:val="23"/>
        </w:rPr>
      </w:pPr>
      <w:r>
        <w:rPr>
          <w:rFonts w:cs="Berkeley"/>
          <w:color w:val="000000"/>
          <w:sz w:val="23"/>
          <w:szCs w:val="23"/>
        </w:rPr>
        <w:t xml:space="preserve">• </w:t>
      </w:r>
      <w:proofErr w:type="gramStart"/>
      <w:r>
        <w:rPr>
          <w:rFonts w:cs="Berkeley"/>
          <w:color w:val="000000"/>
          <w:sz w:val="23"/>
          <w:szCs w:val="23"/>
        </w:rPr>
        <w:t>The</w:t>
      </w:r>
      <w:proofErr w:type="gramEnd"/>
      <w:r>
        <w:rPr>
          <w:rFonts w:cs="Berkeley"/>
          <w:color w:val="000000"/>
          <w:sz w:val="23"/>
          <w:szCs w:val="23"/>
        </w:rPr>
        <w:t xml:space="preserve"> powerless also have “historical stories” to relate that are not to be found in official documents, mostly because they played no hand in creat</w:t>
      </w:r>
      <w:r>
        <w:rPr>
          <w:rFonts w:cs="Berkeley"/>
          <w:color w:val="000000"/>
          <w:sz w:val="23"/>
          <w:szCs w:val="23"/>
        </w:rPr>
        <w:softHyphen/>
        <w:t>ing them.</w:t>
      </w:r>
    </w:p>
    <w:p w14:paraId="2F802CCD" w14:textId="5FE2CEFE" w:rsidR="00FE3CF0" w:rsidRDefault="00FE3CF0" w:rsidP="00FE3CF0">
      <w:pPr>
        <w:pStyle w:val="Pa5"/>
        <w:ind w:left="540" w:hanging="540"/>
        <w:jc w:val="both"/>
        <w:rPr>
          <w:rFonts w:cs="Berkeley"/>
          <w:color w:val="000000"/>
          <w:sz w:val="23"/>
          <w:szCs w:val="23"/>
        </w:rPr>
      </w:pPr>
      <w:r>
        <w:rPr>
          <w:rFonts w:cs="Berkeley"/>
          <w:color w:val="000000"/>
          <w:sz w:val="23"/>
          <w:szCs w:val="23"/>
        </w:rPr>
        <w:t xml:space="preserve">• </w:t>
      </w:r>
      <w:proofErr w:type="gramStart"/>
      <w:r>
        <w:rPr>
          <w:rFonts w:cs="Berkeley"/>
          <w:color w:val="000000"/>
          <w:sz w:val="23"/>
          <w:szCs w:val="23"/>
        </w:rPr>
        <w:t>The</w:t>
      </w:r>
      <w:proofErr w:type="gramEnd"/>
      <w:r>
        <w:rPr>
          <w:rFonts w:cs="Berkeley"/>
          <w:color w:val="000000"/>
          <w:sz w:val="23"/>
          <w:szCs w:val="23"/>
        </w:rPr>
        <w:t xml:space="preserve"> questions to ask are not: “Were the characters based on real people?” “Are any characters or events in the text drawn from the author’s life and experiences?” or “Is the text an accurate portrayal of the time period in which it is set?” Instead, ask ‘</w:t>
      </w:r>
      <w:proofErr w:type="gramStart"/>
      <w:r>
        <w:rPr>
          <w:rFonts w:cs="Berkeley"/>
          <w:color w:val="000000"/>
          <w:sz w:val="23"/>
          <w:szCs w:val="23"/>
        </w:rPr>
        <w:t>What</w:t>
      </w:r>
      <w:proofErr w:type="gramEnd"/>
      <w:r>
        <w:rPr>
          <w:rFonts w:cs="Berkeley"/>
          <w:color w:val="000000"/>
          <w:sz w:val="23"/>
          <w:szCs w:val="23"/>
        </w:rPr>
        <w:t xml:space="preserve"> view or understanding of the relevant culture does this text offer?” and “How does this text contribute to or shape the understanding of the culture it represents?” </w:t>
      </w:r>
      <w:r w:rsidR="003012B2">
        <w:rPr>
          <w:rFonts w:cs="Berkeley"/>
          <w:color w:val="000000"/>
          <w:sz w:val="23"/>
          <w:szCs w:val="23"/>
        </w:rPr>
        <w:br/>
      </w:r>
    </w:p>
    <w:p w14:paraId="3B984022" w14:textId="0D11BCBA" w:rsidR="0002617F" w:rsidRPr="00FE3CF0" w:rsidRDefault="00FE3CF0" w:rsidP="00FE3CF0">
      <w:pPr>
        <w:pStyle w:val="ListParagraph"/>
        <w:numPr>
          <w:ilvl w:val="0"/>
          <w:numId w:val="3"/>
        </w:numPr>
        <w:rPr>
          <w:sz w:val="28"/>
        </w:rPr>
      </w:pPr>
      <w:r>
        <w:rPr>
          <w:rFonts w:cs="Berkeley"/>
          <w:color w:val="000000"/>
          <w:sz w:val="23"/>
          <w:szCs w:val="23"/>
        </w:rPr>
        <w:t>The text, rather than being a static artifact of a definable culture, is a par</w:t>
      </w:r>
      <w:r>
        <w:rPr>
          <w:rFonts w:cs="Berkeley"/>
          <w:color w:val="000000"/>
          <w:sz w:val="23"/>
          <w:szCs w:val="23"/>
        </w:rPr>
        <w:softHyphen/>
        <w:t>ticipant in a dynamic, changeable culture. Every time someone reads it, he or she brings a unique set of experiences and points of view that change the meaning of the text, however slightly.</w:t>
      </w:r>
    </w:p>
    <w:p w14:paraId="02A692CC" w14:textId="08D8656D" w:rsidR="009B43BE" w:rsidRPr="003012B2" w:rsidRDefault="003012B2" w:rsidP="003012B2">
      <w:pPr>
        <w:rPr>
          <w:rFonts w:cs="Berkeley"/>
          <w:color w:val="000000"/>
          <w:sz w:val="31"/>
          <w:szCs w:val="23"/>
        </w:rPr>
      </w:pPr>
      <w:r w:rsidRPr="003012B2">
        <w:rPr>
          <w:rFonts w:cs="Berkeley"/>
          <w:noProof/>
          <w:color w:val="000000"/>
          <w:sz w:val="32"/>
          <w:szCs w:val="23"/>
        </w:rPr>
        <w:drawing>
          <wp:anchor distT="0" distB="0" distL="114300" distR="114300" simplePos="0" relativeHeight="251661312" behindDoc="0" locked="0" layoutInCell="1" allowOverlap="1" wp14:anchorId="28AF5D95" wp14:editId="1F536A25">
            <wp:simplePos x="0" y="0"/>
            <wp:positionH relativeFrom="margin">
              <wp:posOffset>4914900</wp:posOffset>
            </wp:positionH>
            <wp:positionV relativeFrom="margin">
              <wp:posOffset>-457200</wp:posOffset>
            </wp:positionV>
            <wp:extent cx="1711960" cy="1711960"/>
            <wp:effectExtent l="0" t="0" r="0" b="0"/>
            <wp:wrapSquare wrapText="bothSides"/>
            <wp:docPr id="4" name="Picture 4" descr="Macintosh HD:Users:school:Downloads:m5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hool:Downloads:m5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3BE" w:rsidRPr="003012B2">
        <w:rPr>
          <w:rFonts w:cs="Berkeley"/>
          <w:color w:val="000000"/>
          <w:sz w:val="28"/>
          <w:szCs w:val="23"/>
        </w:rPr>
        <w:t xml:space="preserve">New Historian </w:t>
      </w:r>
      <w:r w:rsidR="009B43BE" w:rsidRPr="003012B2">
        <w:rPr>
          <w:rFonts w:cs="Berkeley"/>
          <w:color w:val="000000"/>
          <w:sz w:val="32"/>
          <w:szCs w:val="23"/>
        </w:rPr>
        <w:t xml:space="preserve">Assignment: </w:t>
      </w:r>
      <w:r w:rsidR="009B43BE" w:rsidRPr="003012B2">
        <w:rPr>
          <w:rFonts w:cs="Berkeley"/>
          <w:color w:val="000000"/>
          <w:sz w:val="32"/>
          <w:szCs w:val="23"/>
        </w:rPr>
        <w:br/>
      </w:r>
      <w:r w:rsidR="009B43BE" w:rsidRPr="003012B2">
        <w:rPr>
          <w:rFonts w:cs="Berkeley"/>
          <w:color w:val="000000"/>
          <w:sz w:val="28"/>
          <w:szCs w:val="23"/>
        </w:rPr>
        <w:t xml:space="preserve">Choose </w:t>
      </w:r>
      <w:r w:rsidR="009B43BE" w:rsidRPr="003012B2">
        <w:rPr>
          <w:rFonts w:cs="Berkeley"/>
          <w:b/>
          <w:color w:val="000000"/>
          <w:sz w:val="32"/>
          <w:szCs w:val="23"/>
        </w:rPr>
        <w:t xml:space="preserve">two </w:t>
      </w:r>
      <w:r w:rsidR="009B43BE" w:rsidRPr="003012B2">
        <w:rPr>
          <w:rFonts w:cs="Berkeley"/>
          <w:color w:val="000000"/>
          <w:sz w:val="28"/>
          <w:szCs w:val="23"/>
        </w:rPr>
        <w:t xml:space="preserve">of the following questions to answer through a </w:t>
      </w:r>
      <w:r w:rsidR="009B43BE" w:rsidRPr="003012B2">
        <w:rPr>
          <w:rFonts w:cs="Berkeley"/>
          <w:b/>
          <w:color w:val="000000"/>
          <w:sz w:val="28"/>
          <w:szCs w:val="23"/>
        </w:rPr>
        <w:t>close reading</w:t>
      </w:r>
      <w:r w:rsidR="009B43BE" w:rsidRPr="003012B2">
        <w:rPr>
          <w:rFonts w:cs="Berkeley"/>
          <w:color w:val="000000"/>
          <w:sz w:val="28"/>
          <w:szCs w:val="23"/>
        </w:rPr>
        <w:t xml:space="preserve"> of one of the scenes, of your choice, from the play. Use the </w:t>
      </w:r>
      <w:r w:rsidR="009B43BE" w:rsidRPr="003012B2">
        <w:rPr>
          <w:rFonts w:cs="Berkeley"/>
          <w:b/>
          <w:color w:val="000000"/>
          <w:sz w:val="28"/>
          <w:szCs w:val="23"/>
        </w:rPr>
        <w:t xml:space="preserve">focus of study </w:t>
      </w:r>
      <w:r w:rsidR="009B43BE" w:rsidRPr="003012B2">
        <w:rPr>
          <w:rFonts w:cs="Berkeley"/>
          <w:color w:val="000000"/>
          <w:sz w:val="28"/>
          <w:szCs w:val="23"/>
        </w:rPr>
        <w:t xml:space="preserve">as a your guide.  </w:t>
      </w:r>
      <w:r w:rsidR="009B43BE" w:rsidRPr="003012B2">
        <w:rPr>
          <w:rFonts w:cs="Berkeley"/>
          <w:color w:val="000000"/>
          <w:sz w:val="28"/>
          <w:szCs w:val="23"/>
        </w:rPr>
        <w:br/>
      </w:r>
      <w:r w:rsidR="009B43BE" w:rsidRPr="003012B2">
        <w:rPr>
          <w:rFonts w:cs="Berkeley"/>
          <w:color w:val="000000"/>
          <w:sz w:val="28"/>
          <w:szCs w:val="23"/>
        </w:rPr>
        <w:br/>
      </w:r>
      <w:r w:rsidR="009B43BE" w:rsidRPr="00EB068B">
        <w:rPr>
          <w:rFonts w:cs="Berkeley"/>
          <w:b/>
          <w:color w:val="000000"/>
          <w:sz w:val="28"/>
          <w:szCs w:val="23"/>
        </w:rPr>
        <w:t>Finally</w:t>
      </w:r>
      <w:r w:rsidR="009B43BE" w:rsidRPr="003012B2">
        <w:rPr>
          <w:rFonts w:cs="Berkeley"/>
          <w:color w:val="000000"/>
          <w:sz w:val="28"/>
          <w:szCs w:val="23"/>
        </w:rPr>
        <w:t>, expl</w:t>
      </w:r>
      <w:r w:rsidR="00790C04" w:rsidRPr="003012B2">
        <w:rPr>
          <w:rFonts w:cs="Berkeley"/>
          <w:color w:val="000000"/>
          <w:sz w:val="28"/>
          <w:szCs w:val="23"/>
        </w:rPr>
        <w:t xml:space="preserve">ain how one would write a play </w:t>
      </w:r>
      <w:r w:rsidR="009B43BE" w:rsidRPr="003012B2">
        <w:rPr>
          <w:rFonts w:cs="Berkeley"/>
          <w:color w:val="000000"/>
          <w:sz w:val="28"/>
          <w:szCs w:val="23"/>
        </w:rPr>
        <w:t xml:space="preserve">based off of our </w:t>
      </w:r>
      <w:r w:rsidR="009B43BE" w:rsidRPr="00EB068B">
        <w:rPr>
          <w:rFonts w:cs="Berkeley"/>
          <w:b/>
          <w:color w:val="000000"/>
          <w:sz w:val="28"/>
          <w:szCs w:val="23"/>
        </w:rPr>
        <w:t>current political climate</w:t>
      </w:r>
      <w:r w:rsidR="009B43BE" w:rsidRPr="003012B2">
        <w:rPr>
          <w:rFonts w:cs="Berkeley"/>
          <w:color w:val="000000"/>
          <w:sz w:val="28"/>
          <w:szCs w:val="23"/>
        </w:rPr>
        <w:t xml:space="preserve"> (nationally or globally). What would be the </w:t>
      </w:r>
      <w:r w:rsidR="009B43BE" w:rsidRPr="00EB068B">
        <w:rPr>
          <w:rFonts w:cs="Berkeley"/>
          <w:b/>
          <w:color w:val="000000"/>
          <w:sz w:val="28"/>
          <w:szCs w:val="23"/>
        </w:rPr>
        <w:t>themes</w:t>
      </w:r>
      <w:r w:rsidR="009B43BE" w:rsidRPr="003012B2">
        <w:rPr>
          <w:rFonts w:cs="Berkeley"/>
          <w:color w:val="000000"/>
          <w:sz w:val="28"/>
          <w:szCs w:val="23"/>
        </w:rPr>
        <w:t xml:space="preserve"> of this political play? What would the audience </w:t>
      </w:r>
      <w:r w:rsidR="009B43BE" w:rsidRPr="00EB068B">
        <w:rPr>
          <w:rFonts w:cs="Berkeley"/>
          <w:b/>
          <w:color w:val="000000"/>
          <w:sz w:val="28"/>
          <w:szCs w:val="23"/>
        </w:rPr>
        <w:t>learn</w:t>
      </w:r>
      <w:r w:rsidR="009B43BE" w:rsidRPr="003012B2">
        <w:rPr>
          <w:rFonts w:cs="Berkeley"/>
          <w:color w:val="000000"/>
          <w:sz w:val="28"/>
          <w:szCs w:val="23"/>
        </w:rPr>
        <w:t xml:space="preserve"> about people/society? Explain. </w:t>
      </w:r>
      <w:r w:rsidR="009B43BE" w:rsidRPr="009B43BE">
        <w:rPr>
          <w:rFonts w:cs="Berkeley"/>
          <w:color w:val="000000"/>
          <w:sz w:val="31"/>
          <w:szCs w:val="23"/>
        </w:rPr>
        <w:br/>
      </w:r>
    </w:p>
    <w:p w14:paraId="366C6B3E" w14:textId="77777777" w:rsidR="00FE3CF0" w:rsidRDefault="00FE3CF0" w:rsidP="009B43BE">
      <w:pPr>
        <w:pStyle w:val="Pa5"/>
        <w:jc w:val="both"/>
        <w:rPr>
          <w:rFonts w:cs="Berkeley"/>
          <w:color w:val="000000"/>
          <w:sz w:val="23"/>
          <w:szCs w:val="23"/>
        </w:rPr>
      </w:pPr>
      <w:r>
        <w:rPr>
          <w:rFonts w:cs="Berkeley"/>
          <w:b/>
          <w:bCs/>
          <w:color w:val="000000"/>
          <w:sz w:val="23"/>
          <w:szCs w:val="23"/>
        </w:rPr>
        <w:t>Essential questions for a New Historicist reading:</w:t>
      </w:r>
    </w:p>
    <w:p w14:paraId="785AEEC1" w14:textId="77777777" w:rsidR="00FE3CF0" w:rsidRDefault="00FE3CF0" w:rsidP="009B43BE">
      <w:pPr>
        <w:pStyle w:val="Pa5"/>
        <w:jc w:val="both"/>
        <w:rPr>
          <w:rFonts w:cs="Berkeley"/>
          <w:color w:val="000000"/>
          <w:sz w:val="23"/>
          <w:szCs w:val="23"/>
        </w:rPr>
      </w:pPr>
      <w:r>
        <w:rPr>
          <w:rFonts w:cs="Berkeley"/>
          <w:color w:val="000000"/>
          <w:sz w:val="23"/>
          <w:szCs w:val="23"/>
        </w:rPr>
        <w:t>1. What events occurred in the writer’s life that made him or her who he or she is? What has affected his or her look on life?</w:t>
      </w:r>
    </w:p>
    <w:p w14:paraId="53865C05" w14:textId="41BFF7F7" w:rsidR="00FE3CF0" w:rsidRDefault="00FE3CF0" w:rsidP="009B43BE">
      <w:pPr>
        <w:pStyle w:val="Pa5"/>
        <w:jc w:val="both"/>
        <w:rPr>
          <w:rFonts w:cs="Berkeley"/>
          <w:color w:val="000000"/>
          <w:sz w:val="23"/>
          <w:szCs w:val="23"/>
        </w:rPr>
      </w:pPr>
      <w:r>
        <w:rPr>
          <w:rFonts w:cs="Berkeley"/>
          <w:color w:val="000000"/>
          <w:sz w:val="23"/>
          <w:szCs w:val="23"/>
        </w:rPr>
        <w:t>2. Who influenced the writer? What people in his or her life may</w:t>
      </w:r>
      <w:r w:rsidR="009C6AFB">
        <w:rPr>
          <w:rFonts w:cs="Berkeley"/>
          <w:color w:val="000000"/>
          <w:sz w:val="23"/>
          <w:szCs w:val="23"/>
        </w:rPr>
        <w:t xml:space="preserve"> have helped her form her world</w:t>
      </w:r>
      <w:r>
        <w:rPr>
          <w:rFonts w:cs="Berkeley"/>
          <w:color w:val="000000"/>
          <w:sz w:val="23"/>
          <w:szCs w:val="23"/>
        </w:rPr>
        <w:t>view?</w:t>
      </w:r>
    </w:p>
    <w:p w14:paraId="52D3816C" w14:textId="64851A09" w:rsidR="00FE3CF0" w:rsidRPr="009B43BE" w:rsidRDefault="00FE3CF0" w:rsidP="009B43BE">
      <w:pPr>
        <w:rPr>
          <w:sz w:val="28"/>
        </w:rPr>
      </w:pPr>
      <w:r w:rsidRPr="009B43BE">
        <w:rPr>
          <w:rFonts w:cs="Berkeley"/>
          <w:color w:val="000000"/>
          <w:sz w:val="23"/>
          <w:szCs w:val="23"/>
        </w:rPr>
        <w:t>3. What did the writer read that affected his or her philosophy?</w:t>
      </w:r>
    </w:p>
    <w:p w14:paraId="63929E51" w14:textId="4C29778F" w:rsidR="009B43BE" w:rsidRDefault="009C6AFB" w:rsidP="009B43BE">
      <w:pPr>
        <w:pStyle w:val="Pa5"/>
        <w:ind w:left="540" w:hanging="540"/>
        <w:jc w:val="both"/>
        <w:rPr>
          <w:rFonts w:cs="Berkeley"/>
          <w:color w:val="000000"/>
          <w:sz w:val="23"/>
          <w:szCs w:val="23"/>
        </w:rPr>
      </w:pPr>
      <w:r>
        <w:rPr>
          <w:rFonts w:cs="Berkeley"/>
          <w:color w:val="000000"/>
          <w:sz w:val="23"/>
          <w:szCs w:val="23"/>
        </w:rPr>
        <w:t xml:space="preserve">4. </w:t>
      </w:r>
      <w:r w:rsidR="009B43BE">
        <w:rPr>
          <w:rFonts w:cs="Berkeley"/>
          <w:color w:val="000000"/>
          <w:sz w:val="23"/>
          <w:szCs w:val="23"/>
        </w:rPr>
        <w:t xml:space="preserve">What were the writer’s political views? </w:t>
      </w:r>
    </w:p>
    <w:p w14:paraId="7BDB2710" w14:textId="4C106776" w:rsidR="009B43BE" w:rsidRDefault="009B43BE" w:rsidP="00547270">
      <w:pPr>
        <w:pStyle w:val="Pa5"/>
        <w:ind w:left="540" w:hanging="540"/>
        <w:jc w:val="both"/>
        <w:rPr>
          <w:rFonts w:cs="Berkeley"/>
          <w:color w:val="000000"/>
          <w:sz w:val="23"/>
          <w:szCs w:val="23"/>
        </w:rPr>
      </w:pPr>
      <w:r>
        <w:rPr>
          <w:rFonts w:cs="Berkeley"/>
          <w:color w:val="000000"/>
          <w:sz w:val="23"/>
          <w:szCs w:val="23"/>
        </w:rPr>
        <w:t>5. At what level in the social order was the writer raised? How did his eco</w:t>
      </w:r>
      <w:r>
        <w:rPr>
          <w:rFonts w:cs="Berkeley"/>
          <w:color w:val="000000"/>
          <w:sz w:val="23"/>
          <w:szCs w:val="23"/>
        </w:rPr>
        <w:softHyphen/>
        <w:t>nomic and social situation affect him?</w:t>
      </w:r>
    </w:p>
    <w:p w14:paraId="217698BC" w14:textId="2A4FE474" w:rsidR="009B43BE" w:rsidRDefault="00547270" w:rsidP="009B43BE">
      <w:pPr>
        <w:pStyle w:val="Pa5"/>
        <w:ind w:left="540" w:hanging="540"/>
        <w:jc w:val="both"/>
        <w:rPr>
          <w:rFonts w:cs="Berkeley"/>
          <w:color w:val="000000"/>
          <w:sz w:val="23"/>
          <w:szCs w:val="23"/>
        </w:rPr>
      </w:pPr>
      <w:r>
        <w:rPr>
          <w:rFonts w:cs="Berkeley"/>
          <w:color w:val="000000"/>
          <w:sz w:val="23"/>
          <w:szCs w:val="23"/>
        </w:rPr>
        <w:t>6</w:t>
      </w:r>
      <w:r w:rsidR="009C6AFB">
        <w:rPr>
          <w:rFonts w:cs="Berkeley"/>
          <w:color w:val="000000"/>
          <w:sz w:val="23"/>
          <w:szCs w:val="23"/>
        </w:rPr>
        <w:t xml:space="preserve">. </w:t>
      </w:r>
      <w:r w:rsidR="009B43BE">
        <w:rPr>
          <w:rFonts w:cs="Berkeley"/>
          <w:color w:val="000000"/>
          <w:sz w:val="23"/>
          <w:szCs w:val="23"/>
        </w:rPr>
        <w:t>From what level in the social pecking order did the writer’s friends come? How were they employed?</w:t>
      </w:r>
    </w:p>
    <w:p w14:paraId="5DCE2AF4" w14:textId="41DE4347" w:rsidR="009B43BE" w:rsidRDefault="00547270" w:rsidP="009B43BE">
      <w:pPr>
        <w:pStyle w:val="Pa5"/>
        <w:ind w:left="540" w:hanging="540"/>
        <w:jc w:val="both"/>
        <w:rPr>
          <w:rFonts w:cs="Berkeley"/>
          <w:color w:val="000000"/>
          <w:sz w:val="23"/>
          <w:szCs w:val="23"/>
        </w:rPr>
      </w:pPr>
      <w:r>
        <w:rPr>
          <w:rFonts w:cs="Berkeley"/>
          <w:color w:val="000000"/>
          <w:sz w:val="23"/>
          <w:szCs w:val="23"/>
        </w:rPr>
        <w:t>7</w:t>
      </w:r>
      <w:r w:rsidR="009B43BE">
        <w:rPr>
          <w:rFonts w:cs="Berkeley"/>
          <w:color w:val="000000"/>
          <w:sz w:val="23"/>
          <w:szCs w:val="23"/>
        </w:rPr>
        <w:t>. How powerful was the writer socially?</w:t>
      </w:r>
    </w:p>
    <w:p w14:paraId="4952B77E" w14:textId="3C2F3146" w:rsidR="009B43BE" w:rsidRDefault="00547270" w:rsidP="009B43BE">
      <w:pPr>
        <w:pStyle w:val="Pa5"/>
        <w:ind w:left="540" w:hanging="540"/>
        <w:jc w:val="both"/>
        <w:rPr>
          <w:rFonts w:cs="Berkeley"/>
          <w:color w:val="000000"/>
          <w:sz w:val="23"/>
          <w:szCs w:val="23"/>
        </w:rPr>
      </w:pPr>
      <w:r>
        <w:rPr>
          <w:rFonts w:cs="Berkeley"/>
          <w:color w:val="000000"/>
          <w:sz w:val="23"/>
          <w:szCs w:val="23"/>
        </w:rPr>
        <w:t>8</w:t>
      </w:r>
      <w:r w:rsidR="009B43BE">
        <w:rPr>
          <w:rFonts w:cs="Berkeley"/>
          <w:color w:val="000000"/>
          <w:sz w:val="23"/>
          <w:szCs w:val="23"/>
        </w:rPr>
        <w:t>. What concerned the writer about society? What did he or she do about it?</w:t>
      </w:r>
    </w:p>
    <w:p w14:paraId="05564959" w14:textId="0EA83469" w:rsidR="009B43BE" w:rsidRDefault="00547270" w:rsidP="009B43BE">
      <w:pPr>
        <w:pStyle w:val="Pa5"/>
        <w:ind w:left="540" w:hanging="540"/>
        <w:jc w:val="both"/>
        <w:rPr>
          <w:rFonts w:cs="Berkeley"/>
          <w:color w:val="000000"/>
          <w:sz w:val="23"/>
          <w:szCs w:val="23"/>
        </w:rPr>
      </w:pPr>
      <w:r>
        <w:rPr>
          <w:rFonts w:cs="Berkeley"/>
          <w:color w:val="000000"/>
          <w:sz w:val="23"/>
          <w:szCs w:val="23"/>
        </w:rPr>
        <w:t>9</w:t>
      </w:r>
      <w:r w:rsidR="009B43BE">
        <w:rPr>
          <w:rFonts w:cs="Berkeley"/>
          <w:color w:val="000000"/>
          <w:sz w:val="23"/>
          <w:szCs w:val="23"/>
        </w:rPr>
        <w:t>. What type of person was the writer in his or her society?</w:t>
      </w:r>
    </w:p>
    <w:p w14:paraId="5A489660" w14:textId="276263B7" w:rsidR="009B43BE" w:rsidRDefault="00547270" w:rsidP="009B43BE">
      <w:pPr>
        <w:pStyle w:val="Pa5"/>
        <w:ind w:left="540" w:hanging="540"/>
        <w:jc w:val="both"/>
        <w:rPr>
          <w:rFonts w:cs="Berkeley"/>
          <w:color w:val="000000"/>
          <w:sz w:val="23"/>
          <w:szCs w:val="23"/>
        </w:rPr>
      </w:pPr>
      <w:r>
        <w:rPr>
          <w:rFonts w:cs="Berkeley"/>
          <w:color w:val="000000"/>
          <w:sz w:val="23"/>
          <w:szCs w:val="23"/>
        </w:rPr>
        <w:t>10</w:t>
      </w:r>
      <w:r w:rsidR="009B43BE">
        <w:rPr>
          <w:rFonts w:cs="Berkeley"/>
          <w:color w:val="000000"/>
          <w:sz w:val="23"/>
          <w:szCs w:val="23"/>
        </w:rPr>
        <w:t xml:space="preserve">.What was happening in the world at the time the book was written? What was occurring during the time in which it’s set? </w:t>
      </w:r>
    </w:p>
    <w:p w14:paraId="2DBDBFD0" w14:textId="5B92B135" w:rsidR="009B43BE" w:rsidRDefault="00547270" w:rsidP="009B43BE">
      <w:pPr>
        <w:pStyle w:val="Pa5"/>
        <w:ind w:left="540" w:hanging="540"/>
        <w:jc w:val="both"/>
        <w:rPr>
          <w:rFonts w:cs="Berkeley"/>
          <w:color w:val="000000"/>
          <w:sz w:val="23"/>
          <w:szCs w:val="23"/>
        </w:rPr>
      </w:pPr>
      <w:r>
        <w:rPr>
          <w:rFonts w:cs="Berkeley"/>
          <w:color w:val="000000"/>
          <w:sz w:val="23"/>
          <w:szCs w:val="23"/>
        </w:rPr>
        <w:t>11</w:t>
      </w:r>
      <w:r w:rsidR="009B43BE">
        <w:rPr>
          <w:rFonts w:cs="Berkeley"/>
          <w:color w:val="000000"/>
          <w:sz w:val="23"/>
          <w:szCs w:val="23"/>
        </w:rPr>
        <w:t xml:space="preserve">. What were some major controversies at the time the book was written? </w:t>
      </w:r>
      <w:proofErr w:type="gramStart"/>
      <w:r w:rsidR="009B43BE">
        <w:rPr>
          <w:rFonts w:cs="Berkeley"/>
          <w:color w:val="000000"/>
          <w:sz w:val="23"/>
          <w:szCs w:val="23"/>
        </w:rPr>
        <w:t>The time in which it is set?</w:t>
      </w:r>
      <w:proofErr w:type="gramEnd"/>
    </w:p>
    <w:p w14:paraId="6374475B" w14:textId="4A80180B" w:rsidR="009B43BE" w:rsidRDefault="00547270" w:rsidP="009B43BE">
      <w:pPr>
        <w:pStyle w:val="Pa5"/>
        <w:ind w:left="540" w:hanging="540"/>
        <w:jc w:val="both"/>
        <w:rPr>
          <w:rFonts w:cs="Berkeley"/>
          <w:color w:val="000000"/>
          <w:sz w:val="23"/>
          <w:szCs w:val="23"/>
        </w:rPr>
      </w:pPr>
      <w:r>
        <w:rPr>
          <w:rFonts w:cs="Berkeley"/>
          <w:color w:val="000000"/>
          <w:sz w:val="23"/>
          <w:szCs w:val="23"/>
        </w:rPr>
        <w:t>12</w:t>
      </w:r>
      <w:r w:rsidR="009B43BE">
        <w:rPr>
          <w:rFonts w:cs="Berkeley"/>
          <w:color w:val="000000"/>
          <w:sz w:val="23"/>
          <w:szCs w:val="23"/>
        </w:rPr>
        <w:t>. Who was on either side of the controversy? Who were the powerful? Who were the powerless?</w:t>
      </w:r>
    </w:p>
    <w:p w14:paraId="7EE2621E" w14:textId="10DA844B" w:rsidR="009B43BE" w:rsidRDefault="00547270" w:rsidP="009B43BE">
      <w:pPr>
        <w:pStyle w:val="Pa5"/>
        <w:ind w:left="540" w:hanging="540"/>
        <w:jc w:val="both"/>
        <w:rPr>
          <w:rFonts w:cs="Berkeley"/>
          <w:color w:val="000000"/>
          <w:sz w:val="23"/>
          <w:szCs w:val="23"/>
        </w:rPr>
      </w:pPr>
      <w:r>
        <w:rPr>
          <w:rFonts w:cs="Berkeley"/>
          <w:color w:val="000000"/>
          <w:sz w:val="23"/>
          <w:szCs w:val="23"/>
        </w:rPr>
        <w:t>13</w:t>
      </w:r>
      <w:r w:rsidR="009B43BE">
        <w:rPr>
          <w:rFonts w:cs="Berkeley"/>
          <w:color w:val="000000"/>
          <w:sz w:val="23"/>
          <w:szCs w:val="23"/>
        </w:rPr>
        <w:t>. Why were the powerful in their positions of power? What qualities did they have? What events transpired to get them to their positions?</w:t>
      </w:r>
    </w:p>
    <w:p w14:paraId="6B729431" w14:textId="1779EEF3" w:rsidR="009B43BE" w:rsidRDefault="00547270" w:rsidP="009B43BE">
      <w:pPr>
        <w:pStyle w:val="Pa5"/>
        <w:ind w:left="540" w:hanging="540"/>
        <w:jc w:val="both"/>
        <w:rPr>
          <w:rFonts w:cs="Berkeley"/>
          <w:color w:val="000000"/>
          <w:sz w:val="23"/>
          <w:szCs w:val="23"/>
        </w:rPr>
      </w:pPr>
      <w:r>
        <w:rPr>
          <w:rFonts w:cs="Berkeley"/>
          <w:color w:val="000000"/>
          <w:sz w:val="23"/>
          <w:szCs w:val="23"/>
        </w:rPr>
        <w:t>14.</w:t>
      </w:r>
      <w:r w:rsidR="009B43BE">
        <w:rPr>
          <w:rFonts w:cs="Berkeley"/>
          <w:color w:val="000000"/>
          <w:sz w:val="23"/>
          <w:szCs w:val="23"/>
        </w:rPr>
        <w:t xml:space="preserve"> How did the public/critics receive the work when it was first published?</w:t>
      </w:r>
    </w:p>
    <w:p w14:paraId="2142EBD5" w14:textId="31459FF7" w:rsidR="009B43BE" w:rsidRPr="009B43BE" w:rsidRDefault="009B43BE" w:rsidP="009B43BE">
      <w:pPr>
        <w:rPr>
          <w:b/>
        </w:rPr>
      </w:pPr>
      <w:r>
        <w:br/>
      </w:r>
      <w:r w:rsidRPr="009B43BE">
        <w:rPr>
          <w:b/>
        </w:rPr>
        <w:t xml:space="preserve">FOCUS OF STUDY </w:t>
      </w:r>
    </w:p>
    <w:p w14:paraId="6D86D8E7" w14:textId="77777777" w:rsidR="009B43BE" w:rsidRDefault="009B43BE" w:rsidP="009B43BE">
      <w:pPr>
        <w:pStyle w:val="ListParagraph"/>
        <w:numPr>
          <w:ilvl w:val="0"/>
          <w:numId w:val="3"/>
        </w:numPr>
      </w:pPr>
      <w:r>
        <w:t xml:space="preserve">Examine the text for clues to the political situation in England in 1606-1607 </w:t>
      </w:r>
    </w:p>
    <w:p w14:paraId="176A77F4" w14:textId="77777777" w:rsidR="009B43BE" w:rsidRPr="009B43BE" w:rsidRDefault="009B43BE" w:rsidP="009B43BE">
      <w:pPr>
        <w:pStyle w:val="ListParagraph"/>
        <w:numPr>
          <w:ilvl w:val="0"/>
          <w:numId w:val="3"/>
        </w:numPr>
      </w:pPr>
      <w:r w:rsidRPr="009B43BE">
        <w:rPr>
          <w:rFonts w:cs="Berkeley"/>
          <w:color w:val="000000"/>
          <w:sz w:val="23"/>
          <w:szCs w:val="23"/>
        </w:rPr>
        <w:t xml:space="preserve">Examine </w:t>
      </w:r>
      <w:r w:rsidRPr="009B43BE">
        <w:rPr>
          <w:rFonts w:cs="Berkeley"/>
          <w:i/>
          <w:iCs/>
          <w:color w:val="000000"/>
          <w:sz w:val="23"/>
          <w:szCs w:val="23"/>
        </w:rPr>
        <w:t xml:space="preserve">Macbeth </w:t>
      </w:r>
      <w:r w:rsidRPr="009B43BE">
        <w:rPr>
          <w:rFonts w:cs="Berkeley"/>
          <w:color w:val="000000"/>
          <w:sz w:val="23"/>
          <w:szCs w:val="23"/>
        </w:rPr>
        <w:t>as representative of pre-English-Civil-War Literature (MB-1606-1607 ECW-1642)</w:t>
      </w:r>
    </w:p>
    <w:p w14:paraId="05F548FC" w14:textId="77777777" w:rsidR="009C6AFB" w:rsidRPr="009C6AFB" w:rsidRDefault="009B43BE" w:rsidP="009C6AFB">
      <w:pPr>
        <w:pStyle w:val="ListParagraph"/>
        <w:numPr>
          <w:ilvl w:val="0"/>
          <w:numId w:val="3"/>
        </w:numPr>
      </w:pPr>
      <w:r w:rsidRPr="009B43BE">
        <w:rPr>
          <w:rFonts w:cs="Berkeley"/>
          <w:color w:val="000000"/>
          <w:sz w:val="23"/>
          <w:szCs w:val="23"/>
        </w:rPr>
        <w:t xml:space="preserve">Examine the role of </w:t>
      </w:r>
      <w:proofErr w:type="spellStart"/>
      <w:r w:rsidRPr="009B43BE">
        <w:rPr>
          <w:rFonts w:cs="Berkeley"/>
          <w:color w:val="000000"/>
          <w:sz w:val="23"/>
          <w:szCs w:val="23"/>
        </w:rPr>
        <w:t>Banquo</w:t>
      </w:r>
      <w:proofErr w:type="spellEnd"/>
      <w:r w:rsidRPr="009B43BE">
        <w:rPr>
          <w:rFonts w:cs="Berkeley"/>
          <w:color w:val="000000"/>
          <w:sz w:val="23"/>
          <w:szCs w:val="23"/>
        </w:rPr>
        <w:t xml:space="preserve"> as a means for Shakespeare to secure his king’s patronage</w:t>
      </w:r>
    </w:p>
    <w:p w14:paraId="1231772C" w14:textId="6BA5ABAF" w:rsidR="009B43BE" w:rsidRPr="009C6AFB" w:rsidRDefault="009B43BE" w:rsidP="009C6AFB">
      <w:pPr>
        <w:pStyle w:val="ListParagraph"/>
        <w:numPr>
          <w:ilvl w:val="0"/>
          <w:numId w:val="3"/>
        </w:numPr>
      </w:pPr>
      <w:r w:rsidRPr="009C6AFB">
        <w:rPr>
          <w:rFonts w:cs="Berkeley"/>
          <w:color w:val="000000"/>
          <w:sz w:val="23"/>
          <w:szCs w:val="23"/>
        </w:rPr>
        <w:t xml:space="preserve">Examine how </w:t>
      </w:r>
      <w:r w:rsidRPr="009C6AFB">
        <w:rPr>
          <w:rFonts w:cs="Berkeley"/>
          <w:i/>
          <w:iCs/>
          <w:color w:val="000000"/>
          <w:sz w:val="23"/>
          <w:szCs w:val="23"/>
        </w:rPr>
        <w:t xml:space="preserve">Macbeth </w:t>
      </w:r>
      <w:r w:rsidRPr="009C6AFB">
        <w:rPr>
          <w:rFonts w:cs="Berkeley"/>
          <w:color w:val="000000"/>
          <w:sz w:val="23"/>
          <w:szCs w:val="23"/>
        </w:rPr>
        <w:t>is written both to entertain and perhaps educate various levels of Jacobean society</w:t>
      </w:r>
    </w:p>
    <w:p w14:paraId="0A195939" w14:textId="0D85FEE4" w:rsidR="009B43BE" w:rsidRPr="00C03984" w:rsidRDefault="009B43BE" w:rsidP="009B43BE">
      <w:pPr>
        <w:pStyle w:val="ListParagraph"/>
        <w:numPr>
          <w:ilvl w:val="0"/>
          <w:numId w:val="3"/>
        </w:numPr>
      </w:pPr>
      <w:r>
        <w:t xml:space="preserve">Examine </w:t>
      </w:r>
      <w:r w:rsidR="009C6AFB">
        <w:t xml:space="preserve">what </w:t>
      </w:r>
      <w:r w:rsidR="009C6AFB" w:rsidRPr="009C6AFB">
        <w:rPr>
          <w:i/>
          <w:u w:val="single"/>
        </w:rPr>
        <w:t>could</w:t>
      </w:r>
      <w:r w:rsidR="009C6AFB">
        <w:t xml:space="preserve"> be </w:t>
      </w:r>
      <w:r>
        <w:t xml:space="preserve">Shakespeare’s motivation for writing </w:t>
      </w:r>
      <w:r w:rsidRPr="009B43BE">
        <w:rPr>
          <w:i/>
        </w:rPr>
        <w:t>Macbeth</w:t>
      </w:r>
      <w:r>
        <w:t xml:space="preserve"> in relation to the political climate of the time</w:t>
      </w:r>
      <w:r w:rsidR="0014398C">
        <w:br/>
      </w:r>
      <w:r w:rsidR="0014398C">
        <w:br/>
      </w:r>
      <w:bookmarkStart w:id="0" w:name="_GoBack"/>
      <w:bookmarkEnd w:id="0"/>
      <w:r w:rsidR="00F77980" w:rsidRPr="00F77980">
        <w:rPr>
          <w:sz w:val="18"/>
        </w:rPr>
        <w:t>Adapted from The Multiple Critical Perspectives of Macbeth.</w:t>
      </w:r>
      <w:r w:rsidR="00F77980" w:rsidRPr="00F77980">
        <w:rPr>
          <w:sz w:val="20"/>
        </w:rPr>
        <w:t xml:space="preserve"> </w:t>
      </w:r>
      <w:r w:rsidR="00F77980" w:rsidRPr="00F77980">
        <w:rPr>
          <w:rStyle w:val="A3"/>
          <w:sz w:val="18"/>
        </w:rPr>
        <w:t>Prestwick House, Inc.</w:t>
      </w:r>
      <w:r w:rsidR="00F77980" w:rsidRPr="00F77980">
        <w:rPr>
          <w:rStyle w:val="A3"/>
          <w:sz w:val="18"/>
        </w:rPr>
        <w:t xml:space="preserve"> 2005. </w:t>
      </w:r>
    </w:p>
    <w:sectPr w:rsidR="009B43BE" w:rsidRPr="00C03984" w:rsidSect="00F77980">
      <w:pgSz w:w="12240" w:h="15840"/>
      <w:pgMar w:top="1276"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F4C3B" w14:textId="77777777" w:rsidR="003012B2" w:rsidRDefault="003012B2" w:rsidP="00DB71FA">
      <w:r>
        <w:separator/>
      </w:r>
    </w:p>
  </w:endnote>
  <w:endnote w:type="continuationSeparator" w:id="0">
    <w:p w14:paraId="721F8468" w14:textId="77777777" w:rsidR="003012B2" w:rsidRDefault="003012B2" w:rsidP="00DB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keley">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ade Gothic">
    <w:altName w:val="Trade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1254D" w14:textId="77777777" w:rsidR="003012B2" w:rsidRDefault="003012B2" w:rsidP="00DB71FA">
      <w:r>
        <w:separator/>
      </w:r>
    </w:p>
  </w:footnote>
  <w:footnote w:type="continuationSeparator" w:id="0">
    <w:p w14:paraId="42F2FD27" w14:textId="77777777" w:rsidR="003012B2" w:rsidRDefault="003012B2" w:rsidP="00DB7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9F6"/>
    <w:multiLevelType w:val="hybridMultilevel"/>
    <w:tmpl w:val="1392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05A4"/>
    <w:multiLevelType w:val="hybridMultilevel"/>
    <w:tmpl w:val="345A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8926A7"/>
    <w:multiLevelType w:val="hybridMultilevel"/>
    <w:tmpl w:val="245E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77721"/>
    <w:multiLevelType w:val="hybridMultilevel"/>
    <w:tmpl w:val="D9AE6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A26FDB"/>
    <w:multiLevelType w:val="hybridMultilevel"/>
    <w:tmpl w:val="D7C2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1E4CFB"/>
    <w:multiLevelType w:val="hybridMultilevel"/>
    <w:tmpl w:val="EC04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FA"/>
    <w:rsid w:val="0002617F"/>
    <w:rsid w:val="00053B44"/>
    <w:rsid w:val="0014398C"/>
    <w:rsid w:val="001E071E"/>
    <w:rsid w:val="003012B2"/>
    <w:rsid w:val="004A1B14"/>
    <w:rsid w:val="004C6861"/>
    <w:rsid w:val="00547270"/>
    <w:rsid w:val="00790C04"/>
    <w:rsid w:val="00896B08"/>
    <w:rsid w:val="008D49FB"/>
    <w:rsid w:val="009B43BE"/>
    <w:rsid w:val="009C6AFB"/>
    <w:rsid w:val="00AB1448"/>
    <w:rsid w:val="00C03984"/>
    <w:rsid w:val="00CF2029"/>
    <w:rsid w:val="00D2649B"/>
    <w:rsid w:val="00D9177C"/>
    <w:rsid w:val="00DB456D"/>
    <w:rsid w:val="00DB71FA"/>
    <w:rsid w:val="00DE60D3"/>
    <w:rsid w:val="00EB068B"/>
    <w:rsid w:val="00F77980"/>
    <w:rsid w:val="00F85ADB"/>
    <w:rsid w:val="00FE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18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FA"/>
    <w:pPr>
      <w:tabs>
        <w:tab w:val="center" w:pos="4320"/>
        <w:tab w:val="right" w:pos="8640"/>
      </w:tabs>
    </w:pPr>
  </w:style>
  <w:style w:type="character" w:customStyle="1" w:styleId="HeaderChar">
    <w:name w:val="Header Char"/>
    <w:basedOn w:val="DefaultParagraphFont"/>
    <w:link w:val="Header"/>
    <w:uiPriority w:val="99"/>
    <w:rsid w:val="00DB71FA"/>
  </w:style>
  <w:style w:type="paragraph" w:styleId="Footer">
    <w:name w:val="footer"/>
    <w:basedOn w:val="Normal"/>
    <w:link w:val="FooterChar"/>
    <w:uiPriority w:val="99"/>
    <w:unhideWhenUsed/>
    <w:rsid w:val="00DB71FA"/>
    <w:pPr>
      <w:tabs>
        <w:tab w:val="center" w:pos="4320"/>
        <w:tab w:val="right" w:pos="8640"/>
      </w:tabs>
    </w:pPr>
  </w:style>
  <w:style w:type="character" w:customStyle="1" w:styleId="FooterChar">
    <w:name w:val="Footer Char"/>
    <w:basedOn w:val="DefaultParagraphFont"/>
    <w:link w:val="Footer"/>
    <w:uiPriority w:val="99"/>
    <w:rsid w:val="00DB71FA"/>
  </w:style>
  <w:style w:type="paragraph" w:customStyle="1" w:styleId="Pa4">
    <w:name w:val="Pa4"/>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customStyle="1" w:styleId="Pa3">
    <w:name w:val="Pa3"/>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customStyle="1" w:styleId="Pa5">
    <w:name w:val="Pa5"/>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customStyle="1" w:styleId="Pa7">
    <w:name w:val="Pa7"/>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styleId="ListParagraph">
    <w:name w:val="List Paragraph"/>
    <w:basedOn w:val="Normal"/>
    <w:uiPriority w:val="34"/>
    <w:qFormat/>
    <w:rsid w:val="00AB1448"/>
    <w:pPr>
      <w:ind w:left="720"/>
      <w:contextualSpacing/>
    </w:pPr>
  </w:style>
  <w:style w:type="paragraph" w:styleId="BalloonText">
    <w:name w:val="Balloon Text"/>
    <w:basedOn w:val="Normal"/>
    <w:link w:val="BalloonTextChar"/>
    <w:uiPriority w:val="99"/>
    <w:semiHidden/>
    <w:unhideWhenUsed/>
    <w:rsid w:val="00301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2B2"/>
    <w:rPr>
      <w:rFonts w:ascii="Lucida Grande" w:hAnsi="Lucida Grande" w:cs="Lucida Grande"/>
      <w:sz w:val="18"/>
      <w:szCs w:val="18"/>
    </w:rPr>
  </w:style>
  <w:style w:type="character" w:customStyle="1" w:styleId="A3">
    <w:name w:val="A3"/>
    <w:uiPriority w:val="99"/>
    <w:rsid w:val="00F77980"/>
    <w:rPr>
      <w:rFonts w:cs="Trade Gothic"/>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1FA"/>
    <w:pPr>
      <w:tabs>
        <w:tab w:val="center" w:pos="4320"/>
        <w:tab w:val="right" w:pos="8640"/>
      </w:tabs>
    </w:pPr>
  </w:style>
  <w:style w:type="character" w:customStyle="1" w:styleId="HeaderChar">
    <w:name w:val="Header Char"/>
    <w:basedOn w:val="DefaultParagraphFont"/>
    <w:link w:val="Header"/>
    <w:uiPriority w:val="99"/>
    <w:rsid w:val="00DB71FA"/>
  </w:style>
  <w:style w:type="paragraph" w:styleId="Footer">
    <w:name w:val="footer"/>
    <w:basedOn w:val="Normal"/>
    <w:link w:val="FooterChar"/>
    <w:uiPriority w:val="99"/>
    <w:unhideWhenUsed/>
    <w:rsid w:val="00DB71FA"/>
    <w:pPr>
      <w:tabs>
        <w:tab w:val="center" w:pos="4320"/>
        <w:tab w:val="right" w:pos="8640"/>
      </w:tabs>
    </w:pPr>
  </w:style>
  <w:style w:type="character" w:customStyle="1" w:styleId="FooterChar">
    <w:name w:val="Footer Char"/>
    <w:basedOn w:val="DefaultParagraphFont"/>
    <w:link w:val="Footer"/>
    <w:uiPriority w:val="99"/>
    <w:rsid w:val="00DB71FA"/>
  </w:style>
  <w:style w:type="paragraph" w:customStyle="1" w:styleId="Pa4">
    <w:name w:val="Pa4"/>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customStyle="1" w:styleId="Pa3">
    <w:name w:val="Pa3"/>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customStyle="1" w:styleId="Pa5">
    <w:name w:val="Pa5"/>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customStyle="1" w:styleId="Pa7">
    <w:name w:val="Pa7"/>
    <w:basedOn w:val="Normal"/>
    <w:next w:val="Normal"/>
    <w:uiPriority w:val="99"/>
    <w:rsid w:val="00DB71FA"/>
    <w:pPr>
      <w:widowControl w:val="0"/>
      <w:autoSpaceDE w:val="0"/>
      <w:autoSpaceDN w:val="0"/>
      <w:adjustRightInd w:val="0"/>
      <w:spacing w:line="241" w:lineRule="atLeast"/>
    </w:pPr>
    <w:rPr>
      <w:rFonts w:ascii="Berkeley" w:hAnsi="Berkeley" w:cs="Times New Roman"/>
    </w:rPr>
  </w:style>
  <w:style w:type="paragraph" w:styleId="ListParagraph">
    <w:name w:val="List Paragraph"/>
    <w:basedOn w:val="Normal"/>
    <w:uiPriority w:val="34"/>
    <w:qFormat/>
    <w:rsid w:val="00AB1448"/>
    <w:pPr>
      <w:ind w:left="720"/>
      <w:contextualSpacing/>
    </w:pPr>
  </w:style>
  <w:style w:type="paragraph" w:styleId="BalloonText">
    <w:name w:val="Balloon Text"/>
    <w:basedOn w:val="Normal"/>
    <w:link w:val="BalloonTextChar"/>
    <w:uiPriority w:val="99"/>
    <w:semiHidden/>
    <w:unhideWhenUsed/>
    <w:rsid w:val="00301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2B2"/>
    <w:rPr>
      <w:rFonts w:ascii="Lucida Grande" w:hAnsi="Lucida Grande" w:cs="Lucida Grande"/>
      <w:sz w:val="18"/>
      <w:szCs w:val="18"/>
    </w:rPr>
  </w:style>
  <w:style w:type="character" w:customStyle="1" w:styleId="A3">
    <w:name w:val="A3"/>
    <w:uiPriority w:val="99"/>
    <w:rsid w:val="00F77980"/>
    <w:rPr>
      <w:rFonts w:cs="Trade Gothic"/>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2249</Words>
  <Characters>12823</Characters>
  <Application>Microsoft Macintosh Word</Application>
  <DocSecurity>0</DocSecurity>
  <Lines>106</Lines>
  <Paragraphs>30</Paragraphs>
  <ScaleCrop>false</ScaleCrop>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F-H</dc:creator>
  <cp:keywords/>
  <dc:description/>
  <cp:lastModifiedBy>H F-H</cp:lastModifiedBy>
  <cp:revision>14</cp:revision>
  <dcterms:created xsi:type="dcterms:W3CDTF">2018-03-30T17:17:00Z</dcterms:created>
  <dcterms:modified xsi:type="dcterms:W3CDTF">2018-03-30T19:29:00Z</dcterms:modified>
</cp:coreProperties>
</file>