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2CA3E" w14:textId="77777777" w:rsidR="007D6E3C" w:rsidRPr="00CB4F5F" w:rsidRDefault="007D6E3C" w:rsidP="007D6E3C">
      <w:pPr>
        <w:pStyle w:val="Heading2"/>
        <w:shd w:val="clear" w:color="auto" w:fill="FFFFFF"/>
        <w:spacing w:before="0" w:beforeAutospacing="0" w:after="225" w:afterAutospacing="0"/>
        <w:textAlignment w:val="baseline"/>
        <w:rPr>
          <w:rFonts w:ascii="Arial" w:eastAsia="Times New Roman" w:hAnsi="Arial" w:cs="Arial"/>
          <w:color w:val="05A5FB"/>
          <w:sz w:val="45"/>
          <w:szCs w:val="45"/>
        </w:rPr>
      </w:pPr>
      <w:r>
        <w:rPr>
          <w:rFonts w:ascii="Arial" w:eastAsia="Times New Roman" w:hAnsi="Arial" w:cs="Arial"/>
          <w:color w:val="05A5FB"/>
          <w:sz w:val="45"/>
          <w:szCs w:val="45"/>
        </w:rPr>
        <w:t xml:space="preserve">1984 Literary Techniques </w:t>
      </w:r>
    </w:p>
    <w:tbl>
      <w:tblPr>
        <w:tblStyle w:val="TableGrid"/>
        <w:tblW w:w="11275" w:type="dxa"/>
        <w:tblInd w:w="-1060" w:type="dxa"/>
        <w:tblLook w:val="04A0" w:firstRow="1" w:lastRow="0" w:firstColumn="1" w:lastColumn="0" w:noHBand="0" w:noVBand="1"/>
      </w:tblPr>
      <w:tblGrid>
        <w:gridCol w:w="2698"/>
        <w:gridCol w:w="3308"/>
        <w:gridCol w:w="5269"/>
      </w:tblGrid>
      <w:tr w:rsidR="007D6E3C" w14:paraId="0E770EB3" w14:textId="77777777" w:rsidTr="00E46055">
        <w:tc>
          <w:tcPr>
            <w:tcW w:w="2698" w:type="dxa"/>
          </w:tcPr>
          <w:p w14:paraId="3AD572E2" w14:textId="77777777" w:rsidR="007D6E3C" w:rsidRDefault="007D6E3C" w:rsidP="00E019FD">
            <w:pPr>
              <w:spacing w:after="150" w:line="540" w:lineRule="atLeast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 xml:space="preserve">Term </w:t>
            </w:r>
          </w:p>
        </w:tc>
        <w:tc>
          <w:tcPr>
            <w:tcW w:w="3308" w:type="dxa"/>
          </w:tcPr>
          <w:p w14:paraId="29A51115" w14:textId="77777777" w:rsidR="007D6E3C" w:rsidRDefault="007D6E3C" w:rsidP="00E019FD">
            <w:pPr>
              <w:spacing w:after="150" w:line="540" w:lineRule="atLeast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 xml:space="preserve">Your Definition </w:t>
            </w:r>
          </w:p>
        </w:tc>
        <w:tc>
          <w:tcPr>
            <w:tcW w:w="5269" w:type="dxa"/>
          </w:tcPr>
          <w:p w14:paraId="3C8D2952" w14:textId="1697A488" w:rsidR="007D6E3C" w:rsidRDefault="007D6E3C" w:rsidP="00E019FD">
            <w:pPr>
              <w:spacing w:after="150" w:line="540" w:lineRule="atLeast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 xml:space="preserve">Example </w:t>
            </w:r>
            <w:r w:rsidR="00E46055"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 xml:space="preserve">from the text </w:t>
            </w: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 xml:space="preserve">and Significance </w:t>
            </w:r>
          </w:p>
        </w:tc>
      </w:tr>
      <w:tr w:rsidR="007D6E3C" w14:paraId="697F4607" w14:textId="77777777" w:rsidTr="00E46055">
        <w:tc>
          <w:tcPr>
            <w:tcW w:w="2698" w:type="dxa"/>
          </w:tcPr>
          <w:p w14:paraId="087BAFB0" w14:textId="77777777" w:rsidR="007D6E3C" w:rsidRPr="00CB4F5F" w:rsidRDefault="007D6E3C" w:rsidP="007D6E3C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 w:rsidRPr="00CB4F5F"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>Antithesis</w:t>
            </w:r>
          </w:p>
        </w:tc>
        <w:tc>
          <w:tcPr>
            <w:tcW w:w="3308" w:type="dxa"/>
          </w:tcPr>
          <w:p w14:paraId="0C0FB16E" w14:textId="77777777" w:rsidR="007D6E3C" w:rsidRPr="00C33821" w:rsidRDefault="007D6E3C" w:rsidP="00C33821">
            <w:pPr>
              <w:pStyle w:val="ListParagraph"/>
              <w:numPr>
                <w:ilvl w:val="0"/>
                <w:numId w:val="1"/>
              </w:numPr>
              <w:spacing w:after="150" w:line="540" w:lineRule="atLeast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5269" w:type="dxa"/>
          </w:tcPr>
          <w:p w14:paraId="51168F2B" w14:textId="55459325" w:rsidR="007D6E3C" w:rsidRDefault="00C33821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</w:p>
        </w:tc>
      </w:tr>
      <w:tr w:rsidR="007D6E3C" w14:paraId="7493D5CB" w14:textId="77777777" w:rsidTr="00E46055">
        <w:tc>
          <w:tcPr>
            <w:tcW w:w="2698" w:type="dxa"/>
          </w:tcPr>
          <w:p w14:paraId="52AE597A" w14:textId="77777777" w:rsidR="007D6E3C" w:rsidRPr="00CB4F5F" w:rsidRDefault="007D6E3C" w:rsidP="007D6E3C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 w:rsidRPr="00CB4F5F"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>Dystopia</w:t>
            </w:r>
          </w:p>
          <w:p w14:paraId="05AB7C7C" w14:textId="77777777" w:rsidR="007D6E3C" w:rsidRDefault="007D6E3C" w:rsidP="00E019FD">
            <w:pPr>
              <w:spacing w:after="150" w:line="540" w:lineRule="atLeast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3308" w:type="dxa"/>
          </w:tcPr>
          <w:p w14:paraId="1ED34863" w14:textId="77777777" w:rsidR="007D6E3C" w:rsidRDefault="007D6E3C" w:rsidP="007D6E3C">
            <w:pPr>
              <w:numPr>
                <w:ilvl w:val="0"/>
                <w:numId w:val="1"/>
              </w:numPr>
              <w:spacing w:after="150" w:line="540" w:lineRule="atLeast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5269" w:type="dxa"/>
          </w:tcPr>
          <w:p w14:paraId="2A8CBF4E" w14:textId="77777777" w:rsidR="007D6E3C" w:rsidRDefault="007D6E3C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7D6E3C" w14:paraId="5808A942" w14:textId="77777777" w:rsidTr="00E46055">
        <w:tc>
          <w:tcPr>
            <w:tcW w:w="2698" w:type="dxa"/>
          </w:tcPr>
          <w:p w14:paraId="667DD15E" w14:textId="77777777" w:rsidR="007D6E3C" w:rsidRPr="00CB4F5F" w:rsidRDefault="007D6E3C" w:rsidP="007D6E3C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 w:rsidRPr="00CB4F5F"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>Irony</w:t>
            </w:r>
          </w:p>
          <w:p w14:paraId="03D5F079" w14:textId="77777777" w:rsidR="007D6E3C" w:rsidRDefault="007D6E3C" w:rsidP="00E019FD">
            <w:pPr>
              <w:spacing w:after="150" w:line="540" w:lineRule="atLeast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3308" w:type="dxa"/>
          </w:tcPr>
          <w:p w14:paraId="417705F5" w14:textId="77777777" w:rsidR="007D6E3C" w:rsidRDefault="007D6E3C" w:rsidP="007D6E3C">
            <w:pPr>
              <w:numPr>
                <w:ilvl w:val="0"/>
                <w:numId w:val="1"/>
              </w:numPr>
              <w:spacing w:after="150" w:line="540" w:lineRule="atLeast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5269" w:type="dxa"/>
          </w:tcPr>
          <w:p w14:paraId="0E2C6418" w14:textId="77777777" w:rsidR="007D6E3C" w:rsidRDefault="007D6E3C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7D6E3C" w14:paraId="7F517AD7" w14:textId="77777777" w:rsidTr="00E46055">
        <w:tc>
          <w:tcPr>
            <w:tcW w:w="2698" w:type="dxa"/>
          </w:tcPr>
          <w:p w14:paraId="12FCC884" w14:textId="77777777" w:rsidR="007D6E3C" w:rsidRDefault="007D6E3C" w:rsidP="00E019FD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 w:rsidRPr="00CB4F5F"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>Metaphor</w:t>
            </w:r>
          </w:p>
          <w:p w14:paraId="71754AE6" w14:textId="472C8BD2" w:rsidR="00E46055" w:rsidRPr="00E46055" w:rsidRDefault="00E46055" w:rsidP="00E019FD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3308" w:type="dxa"/>
          </w:tcPr>
          <w:p w14:paraId="3BC7551D" w14:textId="77777777" w:rsidR="007D6E3C" w:rsidRDefault="007D6E3C" w:rsidP="007D6E3C">
            <w:pPr>
              <w:numPr>
                <w:ilvl w:val="0"/>
                <w:numId w:val="1"/>
              </w:numPr>
              <w:spacing w:after="150" w:line="540" w:lineRule="atLeast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5269" w:type="dxa"/>
          </w:tcPr>
          <w:p w14:paraId="6919013D" w14:textId="77777777" w:rsidR="007D6E3C" w:rsidRDefault="007D6E3C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7D6E3C" w14:paraId="77D90155" w14:textId="77777777" w:rsidTr="00E46055">
        <w:tc>
          <w:tcPr>
            <w:tcW w:w="2698" w:type="dxa"/>
          </w:tcPr>
          <w:p w14:paraId="54C9CB7B" w14:textId="5FB38CD8" w:rsidR="007D6E3C" w:rsidRPr="00E46055" w:rsidRDefault="007D6E3C" w:rsidP="00E46055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 w:rsidRPr="00CB4F5F"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>Objective correlative</w:t>
            </w:r>
          </w:p>
        </w:tc>
        <w:tc>
          <w:tcPr>
            <w:tcW w:w="3308" w:type="dxa"/>
          </w:tcPr>
          <w:p w14:paraId="5C9008B8" w14:textId="5479F04A" w:rsidR="007D6E3C" w:rsidRDefault="00C33821" w:rsidP="007D6E3C">
            <w:pPr>
              <w:numPr>
                <w:ilvl w:val="0"/>
                <w:numId w:val="1"/>
              </w:numPr>
              <w:spacing w:after="150" w:line="540" w:lineRule="atLeast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</w:p>
        </w:tc>
        <w:tc>
          <w:tcPr>
            <w:tcW w:w="5269" w:type="dxa"/>
          </w:tcPr>
          <w:p w14:paraId="1CAB6F49" w14:textId="77777777" w:rsidR="007D6E3C" w:rsidRDefault="007D6E3C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7D6E3C" w14:paraId="1DEAA6CE" w14:textId="77777777" w:rsidTr="00E46055">
        <w:tc>
          <w:tcPr>
            <w:tcW w:w="2698" w:type="dxa"/>
          </w:tcPr>
          <w:p w14:paraId="5B151476" w14:textId="77777777" w:rsidR="007D6E3C" w:rsidRDefault="007D6E3C" w:rsidP="007D6E3C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 w:rsidRPr="00CB4F5F"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>Oxymoron</w:t>
            </w:r>
          </w:p>
        </w:tc>
        <w:tc>
          <w:tcPr>
            <w:tcW w:w="3308" w:type="dxa"/>
          </w:tcPr>
          <w:p w14:paraId="52BED300" w14:textId="7994CC6D" w:rsidR="007D6E3C" w:rsidRDefault="00C33821" w:rsidP="007D6E3C">
            <w:pPr>
              <w:numPr>
                <w:ilvl w:val="0"/>
                <w:numId w:val="1"/>
              </w:numPr>
              <w:spacing w:after="150" w:line="540" w:lineRule="atLeast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</w:p>
        </w:tc>
        <w:tc>
          <w:tcPr>
            <w:tcW w:w="5269" w:type="dxa"/>
          </w:tcPr>
          <w:p w14:paraId="7DB1828F" w14:textId="77777777" w:rsidR="007D6E3C" w:rsidRDefault="007D6E3C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7D6E3C" w14:paraId="0408682B" w14:textId="77777777" w:rsidTr="00E46055">
        <w:tc>
          <w:tcPr>
            <w:tcW w:w="2698" w:type="dxa"/>
          </w:tcPr>
          <w:p w14:paraId="085FCC56" w14:textId="594A33AC" w:rsidR="007D6E3C" w:rsidRPr="00E46055" w:rsidRDefault="007D6E3C" w:rsidP="00E019FD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 w:rsidRPr="00CB4F5F"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>Parable</w:t>
            </w:r>
          </w:p>
        </w:tc>
        <w:tc>
          <w:tcPr>
            <w:tcW w:w="3308" w:type="dxa"/>
          </w:tcPr>
          <w:p w14:paraId="5E2EC29A" w14:textId="47C3E22F" w:rsidR="007D6E3C" w:rsidRDefault="00C33821" w:rsidP="007D6E3C">
            <w:pPr>
              <w:numPr>
                <w:ilvl w:val="0"/>
                <w:numId w:val="1"/>
              </w:numPr>
              <w:spacing w:after="150" w:line="540" w:lineRule="atLeast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</w:p>
        </w:tc>
        <w:tc>
          <w:tcPr>
            <w:tcW w:w="5269" w:type="dxa"/>
          </w:tcPr>
          <w:p w14:paraId="42EC7319" w14:textId="77777777" w:rsidR="007D6E3C" w:rsidRDefault="007D6E3C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E46055" w14:paraId="3D142E6C" w14:textId="77777777" w:rsidTr="00E46055">
        <w:tc>
          <w:tcPr>
            <w:tcW w:w="2698" w:type="dxa"/>
          </w:tcPr>
          <w:p w14:paraId="5B52DCE3" w14:textId="4E0E531F" w:rsidR="00E46055" w:rsidRPr="00E46055" w:rsidRDefault="00E46055" w:rsidP="00E46055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lastRenderedPageBreak/>
              <w:t xml:space="preserve">Paradox </w:t>
            </w:r>
          </w:p>
        </w:tc>
        <w:tc>
          <w:tcPr>
            <w:tcW w:w="3308" w:type="dxa"/>
          </w:tcPr>
          <w:p w14:paraId="14F0DBEA" w14:textId="27D23EE7" w:rsidR="00E46055" w:rsidRDefault="00C33821" w:rsidP="007D6E3C">
            <w:pPr>
              <w:numPr>
                <w:ilvl w:val="0"/>
                <w:numId w:val="1"/>
              </w:numPr>
              <w:spacing w:after="150" w:line="540" w:lineRule="atLeast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</w:p>
        </w:tc>
        <w:tc>
          <w:tcPr>
            <w:tcW w:w="5269" w:type="dxa"/>
          </w:tcPr>
          <w:p w14:paraId="7731659D" w14:textId="77777777" w:rsidR="00E46055" w:rsidRDefault="00E46055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E46055" w14:paraId="2606381F" w14:textId="77777777" w:rsidTr="00E46055">
        <w:tc>
          <w:tcPr>
            <w:tcW w:w="2698" w:type="dxa"/>
          </w:tcPr>
          <w:p w14:paraId="6CBDBE63" w14:textId="74D5CF93" w:rsidR="00E46055" w:rsidRPr="00E46055" w:rsidRDefault="00E46055" w:rsidP="00E46055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>Satire</w:t>
            </w:r>
          </w:p>
        </w:tc>
        <w:tc>
          <w:tcPr>
            <w:tcW w:w="3308" w:type="dxa"/>
          </w:tcPr>
          <w:p w14:paraId="463DC730" w14:textId="43855878" w:rsidR="00E46055" w:rsidRDefault="00C33821" w:rsidP="007D6E3C">
            <w:pPr>
              <w:numPr>
                <w:ilvl w:val="0"/>
                <w:numId w:val="1"/>
              </w:numPr>
              <w:spacing w:after="150" w:line="540" w:lineRule="atLeast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</w:p>
        </w:tc>
        <w:tc>
          <w:tcPr>
            <w:tcW w:w="5269" w:type="dxa"/>
          </w:tcPr>
          <w:p w14:paraId="4B0F5394" w14:textId="77777777" w:rsidR="00E46055" w:rsidRDefault="00E46055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E46055" w14:paraId="3E1A9E5B" w14:textId="77777777" w:rsidTr="00E46055">
        <w:tc>
          <w:tcPr>
            <w:tcW w:w="2698" w:type="dxa"/>
          </w:tcPr>
          <w:p w14:paraId="1ACB901B" w14:textId="222813E6" w:rsidR="00E46055" w:rsidRPr="00E46055" w:rsidRDefault="00E46055" w:rsidP="00E46055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 w:rsidRPr="00CB4F5F"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>Symbolism</w:t>
            </w:r>
          </w:p>
        </w:tc>
        <w:tc>
          <w:tcPr>
            <w:tcW w:w="3308" w:type="dxa"/>
          </w:tcPr>
          <w:p w14:paraId="0E641F9F" w14:textId="505A3CC6" w:rsidR="00E46055" w:rsidRDefault="00C33821" w:rsidP="007D6E3C">
            <w:pPr>
              <w:numPr>
                <w:ilvl w:val="0"/>
                <w:numId w:val="1"/>
              </w:numPr>
              <w:spacing w:after="150" w:line="540" w:lineRule="atLeast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</w:p>
        </w:tc>
        <w:tc>
          <w:tcPr>
            <w:tcW w:w="5269" w:type="dxa"/>
          </w:tcPr>
          <w:p w14:paraId="321DD900" w14:textId="77777777" w:rsidR="00E46055" w:rsidRDefault="00E46055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E46055" w14:paraId="03F425F5" w14:textId="77777777" w:rsidTr="00E46055">
        <w:tc>
          <w:tcPr>
            <w:tcW w:w="2698" w:type="dxa"/>
          </w:tcPr>
          <w:p w14:paraId="6DCE0C0E" w14:textId="5921455A" w:rsidR="00E46055" w:rsidRPr="00CB4F5F" w:rsidRDefault="00E46055" w:rsidP="00E46055">
            <w:pPr>
              <w:numPr>
                <w:ilvl w:val="0"/>
                <w:numId w:val="1"/>
              </w:numPr>
              <w:shd w:val="clear" w:color="auto" w:fill="FFFFFF"/>
              <w:spacing w:after="150" w:line="540" w:lineRule="atLeast"/>
              <w:ind w:left="315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>Verisimilitude</w:t>
            </w:r>
          </w:p>
        </w:tc>
        <w:tc>
          <w:tcPr>
            <w:tcW w:w="3308" w:type="dxa"/>
          </w:tcPr>
          <w:p w14:paraId="14B15453" w14:textId="77777777" w:rsidR="00E46055" w:rsidRDefault="00E46055" w:rsidP="007D6E3C">
            <w:pPr>
              <w:numPr>
                <w:ilvl w:val="0"/>
                <w:numId w:val="1"/>
              </w:numPr>
              <w:spacing w:after="150" w:line="540" w:lineRule="atLeast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5269" w:type="dxa"/>
          </w:tcPr>
          <w:p w14:paraId="71FCA288" w14:textId="692AE1B5" w:rsidR="00E46055" w:rsidRDefault="00C33821" w:rsidP="00E46055">
            <w:pPr>
              <w:numPr>
                <w:ilvl w:val="0"/>
                <w:numId w:val="1"/>
              </w:numPr>
              <w:spacing w:after="150" w:line="480" w:lineRule="auto"/>
              <w:ind w:left="0" w:firstLine="0"/>
              <w:textAlignment w:val="baseline"/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br/>
            </w:r>
          </w:p>
        </w:tc>
      </w:tr>
    </w:tbl>
    <w:p w14:paraId="06A51F89" w14:textId="77777777" w:rsidR="00E46055" w:rsidRDefault="00E46055" w:rsidP="007D6E3C">
      <w:pPr>
        <w:rPr>
          <w:rFonts w:ascii="Arial" w:eastAsia="Times New Roman" w:hAnsi="Arial" w:cs="Arial"/>
          <w:b/>
          <w:color w:val="548DD4" w:themeColor="text2" w:themeTint="99"/>
          <w:sz w:val="48"/>
          <w:szCs w:val="44"/>
          <w:lang w:val="en-CA"/>
        </w:rPr>
      </w:pPr>
    </w:p>
    <w:p w14:paraId="2D21D2D8" w14:textId="77777777" w:rsidR="00C33821" w:rsidRDefault="00C33821" w:rsidP="007D6E3C">
      <w:pPr>
        <w:rPr>
          <w:rFonts w:ascii="Arial" w:eastAsia="Times New Roman" w:hAnsi="Arial" w:cs="Arial"/>
          <w:b/>
          <w:color w:val="548DD4" w:themeColor="text2" w:themeTint="99"/>
          <w:sz w:val="48"/>
          <w:szCs w:val="44"/>
          <w:lang w:val="en-CA"/>
        </w:rPr>
      </w:pPr>
    </w:p>
    <w:p w14:paraId="05A26623" w14:textId="77777777" w:rsidR="00C33821" w:rsidRDefault="00C33821" w:rsidP="007D6E3C">
      <w:pPr>
        <w:rPr>
          <w:rFonts w:ascii="Arial" w:eastAsia="Times New Roman" w:hAnsi="Arial" w:cs="Arial"/>
          <w:b/>
          <w:color w:val="548DD4" w:themeColor="text2" w:themeTint="99"/>
          <w:sz w:val="48"/>
          <w:szCs w:val="44"/>
          <w:lang w:val="en-CA"/>
        </w:rPr>
      </w:pPr>
    </w:p>
    <w:p w14:paraId="423512FF" w14:textId="77777777" w:rsidR="00C33821" w:rsidRDefault="00C33821" w:rsidP="007D6E3C">
      <w:pPr>
        <w:rPr>
          <w:rFonts w:ascii="Arial" w:eastAsia="Times New Roman" w:hAnsi="Arial" w:cs="Arial"/>
          <w:b/>
          <w:color w:val="548DD4" w:themeColor="text2" w:themeTint="99"/>
          <w:sz w:val="48"/>
          <w:szCs w:val="44"/>
          <w:lang w:val="en-CA"/>
        </w:rPr>
      </w:pPr>
    </w:p>
    <w:p w14:paraId="0926A904" w14:textId="77777777" w:rsidR="00C33821" w:rsidRDefault="00C33821" w:rsidP="007D6E3C">
      <w:pPr>
        <w:rPr>
          <w:rFonts w:ascii="Arial" w:eastAsia="Times New Roman" w:hAnsi="Arial" w:cs="Arial"/>
          <w:b/>
          <w:color w:val="548DD4" w:themeColor="text2" w:themeTint="99"/>
          <w:sz w:val="48"/>
          <w:szCs w:val="44"/>
          <w:lang w:val="en-CA"/>
        </w:rPr>
      </w:pPr>
    </w:p>
    <w:p w14:paraId="2B2EB2E8" w14:textId="77777777" w:rsidR="00C33821" w:rsidRDefault="00C33821" w:rsidP="007D6E3C">
      <w:pPr>
        <w:rPr>
          <w:rFonts w:ascii="Arial" w:eastAsia="Times New Roman" w:hAnsi="Arial" w:cs="Arial"/>
          <w:b/>
          <w:color w:val="548DD4" w:themeColor="text2" w:themeTint="99"/>
          <w:sz w:val="48"/>
          <w:szCs w:val="44"/>
          <w:lang w:val="en-CA"/>
        </w:rPr>
      </w:pPr>
    </w:p>
    <w:p w14:paraId="39922774" w14:textId="77777777" w:rsidR="00C33821" w:rsidRDefault="00C33821" w:rsidP="007D6E3C">
      <w:pPr>
        <w:rPr>
          <w:rFonts w:ascii="Arial" w:eastAsia="Times New Roman" w:hAnsi="Arial" w:cs="Arial"/>
          <w:b/>
          <w:color w:val="548DD4" w:themeColor="text2" w:themeTint="99"/>
          <w:sz w:val="48"/>
          <w:szCs w:val="44"/>
          <w:lang w:val="en-CA"/>
        </w:rPr>
      </w:pPr>
    </w:p>
    <w:p w14:paraId="37005752" w14:textId="77777777" w:rsidR="00C33821" w:rsidRDefault="00C33821" w:rsidP="007D6E3C">
      <w:pPr>
        <w:rPr>
          <w:rFonts w:ascii="Arial" w:eastAsia="Times New Roman" w:hAnsi="Arial" w:cs="Arial"/>
          <w:b/>
          <w:color w:val="548DD4" w:themeColor="text2" w:themeTint="99"/>
          <w:sz w:val="48"/>
          <w:szCs w:val="44"/>
          <w:lang w:val="en-CA"/>
        </w:rPr>
      </w:pPr>
    </w:p>
    <w:p w14:paraId="79E6D245" w14:textId="4E189ACF" w:rsidR="00735821" w:rsidRPr="00662C92" w:rsidRDefault="00662C92" w:rsidP="007D6E3C">
      <w:pPr>
        <w:rPr>
          <w:rFonts w:ascii="Arial" w:eastAsia="Times New Roman" w:hAnsi="Arial" w:cs="Arial"/>
          <w:b/>
          <w:color w:val="548DD4" w:themeColor="text2" w:themeTint="99"/>
          <w:sz w:val="48"/>
          <w:szCs w:val="44"/>
          <w:lang w:val="en-CA"/>
        </w:rPr>
      </w:pPr>
      <w:r w:rsidRPr="00662C92">
        <w:rPr>
          <w:rFonts w:ascii="Arial" w:eastAsia="Times New Roman" w:hAnsi="Arial" w:cs="Arial"/>
          <w:b/>
          <w:color w:val="548DD4" w:themeColor="text2" w:themeTint="99"/>
          <w:sz w:val="48"/>
          <w:szCs w:val="44"/>
          <w:lang w:val="en-CA"/>
        </w:rPr>
        <w:lastRenderedPageBreak/>
        <w:t xml:space="preserve">Literary Connections 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735821" w14:paraId="708145CF" w14:textId="77777777" w:rsidTr="00735821">
        <w:tc>
          <w:tcPr>
            <w:tcW w:w="5529" w:type="dxa"/>
          </w:tcPr>
          <w:p w14:paraId="271D9728" w14:textId="77777777" w:rsidR="00735821" w:rsidRDefault="00735821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 xml:space="preserve">What is Happening in the Book </w:t>
            </w:r>
          </w:p>
        </w:tc>
        <w:tc>
          <w:tcPr>
            <w:tcW w:w="5386" w:type="dxa"/>
          </w:tcPr>
          <w:p w14:paraId="353C9733" w14:textId="77777777" w:rsidR="00735821" w:rsidRDefault="00735821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  <w: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  <w:t xml:space="preserve">Similarities to Today’s Society </w:t>
            </w:r>
          </w:p>
        </w:tc>
      </w:tr>
      <w:tr w:rsidR="00735821" w14:paraId="51AAD2A6" w14:textId="77777777" w:rsidTr="00735821">
        <w:tc>
          <w:tcPr>
            <w:tcW w:w="5529" w:type="dxa"/>
          </w:tcPr>
          <w:p w14:paraId="2A5FFE93" w14:textId="77777777" w:rsidR="00735821" w:rsidRDefault="00735821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5386" w:type="dxa"/>
          </w:tcPr>
          <w:p w14:paraId="3FB6284A" w14:textId="77777777" w:rsidR="00735821" w:rsidRDefault="00735821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  <w:p w14:paraId="4A348562" w14:textId="77777777" w:rsidR="00BE7104" w:rsidRDefault="00BE7104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  <w:p w14:paraId="5BEDED05" w14:textId="77777777" w:rsidR="00BE7104" w:rsidRDefault="00BE7104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735821" w14:paraId="2C5B3389" w14:textId="77777777" w:rsidTr="00735821">
        <w:tc>
          <w:tcPr>
            <w:tcW w:w="5529" w:type="dxa"/>
          </w:tcPr>
          <w:p w14:paraId="2160117C" w14:textId="77777777" w:rsidR="00735821" w:rsidRDefault="00735821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5386" w:type="dxa"/>
          </w:tcPr>
          <w:p w14:paraId="7D8B7A17" w14:textId="77777777" w:rsidR="00735821" w:rsidRDefault="00735821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  <w:p w14:paraId="6AD7BF76" w14:textId="77777777" w:rsidR="00BE7104" w:rsidRDefault="00BE7104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  <w:p w14:paraId="71D8FC7D" w14:textId="77777777" w:rsidR="00BE7104" w:rsidRDefault="00BE7104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735821" w14:paraId="3BBD59CC" w14:textId="77777777" w:rsidTr="00735821">
        <w:tc>
          <w:tcPr>
            <w:tcW w:w="5529" w:type="dxa"/>
          </w:tcPr>
          <w:p w14:paraId="41D4C671" w14:textId="77777777" w:rsidR="00735821" w:rsidRDefault="00735821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5386" w:type="dxa"/>
          </w:tcPr>
          <w:p w14:paraId="1ACDB552" w14:textId="77777777" w:rsidR="00735821" w:rsidRDefault="00735821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  <w:p w14:paraId="60B1BD37" w14:textId="77777777" w:rsidR="00BE7104" w:rsidRDefault="00BE7104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  <w:p w14:paraId="1DB4CA30" w14:textId="77777777" w:rsidR="00BE7104" w:rsidRDefault="00BE7104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  <w:tr w:rsidR="00735821" w14:paraId="0D60670F" w14:textId="77777777" w:rsidTr="00735821">
        <w:tc>
          <w:tcPr>
            <w:tcW w:w="5529" w:type="dxa"/>
          </w:tcPr>
          <w:p w14:paraId="6A2AB016" w14:textId="77777777" w:rsidR="00735821" w:rsidRDefault="00735821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  <w:tc>
          <w:tcPr>
            <w:tcW w:w="5386" w:type="dxa"/>
          </w:tcPr>
          <w:p w14:paraId="02B2390D" w14:textId="77777777" w:rsidR="00735821" w:rsidRDefault="00735821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  <w:p w14:paraId="0A436145" w14:textId="77777777" w:rsidR="00BE7104" w:rsidRDefault="00BE7104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  <w:p w14:paraId="55F75ABA" w14:textId="77777777" w:rsidR="00BE7104" w:rsidRDefault="00BE7104" w:rsidP="007D6E3C">
            <w:pPr>
              <w:rPr>
                <w:rFonts w:ascii="Georgia" w:eastAsia="Times New Roman" w:hAnsi="Georgia" w:cs="Arial"/>
                <w:color w:val="66635A"/>
                <w:sz w:val="33"/>
                <w:szCs w:val="33"/>
                <w:lang w:val="en-CA"/>
              </w:rPr>
            </w:pPr>
          </w:p>
        </w:tc>
      </w:tr>
    </w:tbl>
    <w:p w14:paraId="465E584E" w14:textId="77777777" w:rsidR="00735821" w:rsidRDefault="00735821" w:rsidP="007D6E3C">
      <w:pPr>
        <w:rPr>
          <w:rFonts w:ascii="Georgia" w:eastAsia="Times New Roman" w:hAnsi="Georgia" w:cs="Arial"/>
          <w:color w:val="66635A"/>
          <w:sz w:val="33"/>
          <w:szCs w:val="33"/>
          <w:lang w:val="en-CA"/>
        </w:rPr>
      </w:pPr>
    </w:p>
    <w:p w14:paraId="2C6E8878" w14:textId="77777777" w:rsidR="00E019FD" w:rsidRDefault="00E019FD" w:rsidP="007D6E3C"/>
    <w:p w14:paraId="07B78B5D" w14:textId="77777777" w:rsidR="00E46055" w:rsidRDefault="00E46055" w:rsidP="007D6E3C"/>
    <w:p w14:paraId="276A11EE" w14:textId="77777777" w:rsidR="00E46055" w:rsidRDefault="00E46055" w:rsidP="007D6E3C"/>
    <w:p w14:paraId="2322B7E3" w14:textId="77777777" w:rsidR="00C33821" w:rsidRDefault="00C33821" w:rsidP="007D6E3C"/>
    <w:p w14:paraId="05F543CE" w14:textId="77777777" w:rsidR="00C33821" w:rsidRDefault="00C33821" w:rsidP="007D6E3C"/>
    <w:p w14:paraId="2D36DC20" w14:textId="77777777" w:rsidR="00C33821" w:rsidRDefault="00C33821" w:rsidP="007D6E3C">
      <w:bookmarkStart w:id="0" w:name="_GoBack"/>
      <w:bookmarkEnd w:id="0"/>
    </w:p>
    <w:p w14:paraId="2B3E9235" w14:textId="77777777" w:rsidR="00E46055" w:rsidRDefault="00E46055" w:rsidP="007D6E3C"/>
    <w:p w14:paraId="5C92B2A3" w14:textId="77777777" w:rsidR="00E46055" w:rsidRDefault="00E46055" w:rsidP="00E46055">
      <w:pPr>
        <w:rPr>
          <w:rFonts w:ascii="Arial" w:hAnsi="Arial" w:cs="Arial"/>
          <w:color w:val="000000"/>
          <w:lang w:val="en-CA"/>
        </w:rPr>
      </w:pPr>
      <w:r w:rsidRPr="00841C69">
        <w:rPr>
          <w:rFonts w:ascii="Arial" w:hAnsi="Arial" w:cs="Arial"/>
          <w:color w:val="000000"/>
          <w:lang w:val="en-CA"/>
        </w:rPr>
        <w:lastRenderedPageBreak/>
        <w:t xml:space="preserve">Title, Author, and Genre: </w:t>
      </w:r>
    </w:p>
    <w:p w14:paraId="02DBFB66" w14:textId="77777777" w:rsidR="00E46055" w:rsidRDefault="00E46055" w:rsidP="00E46055">
      <w:pPr>
        <w:rPr>
          <w:rFonts w:ascii="Arial" w:hAnsi="Arial" w:cs="Arial"/>
          <w:color w:val="000000"/>
          <w:lang w:val="en-CA"/>
        </w:rPr>
      </w:pPr>
    </w:p>
    <w:p w14:paraId="4C4825E9" w14:textId="77777777" w:rsidR="00E46055" w:rsidRDefault="00E46055" w:rsidP="00E46055">
      <w:pPr>
        <w:rPr>
          <w:rFonts w:ascii="Arial" w:hAnsi="Arial" w:cs="Arial"/>
          <w:color w:val="000000"/>
          <w:lang w:val="en-CA"/>
        </w:rPr>
      </w:pPr>
    </w:p>
    <w:p w14:paraId="06E33BC9" w14:textId="77777777" w:rsidR="00E46055" w:rsidRDefault="00E46055" w:rsidP="00E46055">
      <w:pPr>
        <w:rPr>
          <w:rFonts w:ascii="Arial" w:hAnsi="Arial" w:cs="Arial"/>
          <w:color w:val="000000"/>
          <w:lang w:val="en-CA"/>
        </w:rPr>
      </w:pPr>
    </w:p>
    <w:p w14:paraId="567933DB" w14:textId="77777777" w:rsidR="00E46055" w:rsidRDefault="00E46055" w:rsidP="00E46055">
      <w:pPr>
        <w:rPr>
          <w:rFonts w:ascii="Arial" w:hAnsi="Arial" w:cs="Arial"/>
          <w:color w:val="000000"/>
          <w:lang w:val="en-CA"/>
        </w:rPr>
      </w:pPr>
    </w:p>
    <w:p w14:paraId="029F7ABC" w14:textId="77777777" w:rsidR="00E46055" w:rsidRDefault="00E46055" w:rsidP="00E46055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4A9570" wp14:editId="5553DD3A">
            <wp:simplePos x="0" y="0"/>
            <wp:positionH relativeFrom="column">
              <wp:posOffset>-571500</wp:posOffset>
            </wp:positionH>
            <wp:positionV relativeFrom="paragraph">
              <wp:posOffset>1025525</wp:posOffset>
            </wp:positionV>
            <wp:extent cx="6515100" cy="3738245"/>
            <wp:effectExtent l="0" t="0" r="12700" b="0"/>
            <wp:wrapTight wrapText="bothSides">
              <wp:wrapPolygon edited="0">
                <wp:start x="0" y="0"/>
                <wp:lineTo x="0" y="21428"/>
                <wp:lineTo x="21558" y="21428"/>
                <wp:lineTo x="215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9 at 8.47.0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C69">
        <w:rPr>
          <w:rFonts w:ascii="Arial" w:hAnsi="Arial" w:cs="Arial"/>
          <w:color w:val="FF0000"/>
          <w:sz w:val="32"/>
          <w:szCs w:val="32"/>
          <w:lang w:val="en-CA"/>
        </w:rPr>
        <w:t>Person</w:t>
      </w:r>
      <w:r w:rsidRPr="00841C69">
        <w:rPr>
          <w:rFonts w:ascii="Arial" w:hAnsi="Arial" w:cs="Arial"/>
          <w:color w:val="000000"/>
          <w:sz w:val="32"/>
          <w:szCs w:val="32"/>
          <w:lang w:val="en-CA"/>
        </w:rPr>
        <w:t xml:space="preserve"> + External/Internal </w:t>
      </w:r>
      <w:r w:rsidRPr="00D61676">
        <w:rPr>
          <w:rFonts w:ascii="Arial" w:hAnsi="Arial" w:cs="Arial"/>
          <w:color w:val="0000FF"/>
          <w:sz w:val="32"/>
          <w:szCs w:val="32"/>
          <w:lang w:val="en-CA"/>
        </w:rPr>
        <w:t>Conflict</w:t>
      </w:r>
      <w:r w:rsidRPr="00841C69">
        <w:rPr>
          <w:rFonts w:ascii="Arial" w:hAnsi="Arial" w:cs="Arial"/>
          <w:color w:val="000000"/>
          <w:sz w:val="32"/>
          <w:szCs w:val="32"/>
          <w:lang w:val="en-CA"/>
        </w:rPr>
        <w:t xml:space="preserve"> + </w:t>
      </w:r>
      <w:r w:rsidRPr="00841C69">
        <w:rPr>
          <w:rFonts w:ascii="Arial" w:hAnsi="Arial" w:cs="Arial"/>
          <w:color w:val="008000"/>
          <w:sz w:val="32"/>
          <w:szCs w:val="32"/>
          <w:lang w:val="en-CA"/>
        </w:rPr>
        <w:t>Change</w:t>
      </w:r>
      <w:r w:rsidRPr="00841C69">
        <w:rPr>
          <w:rFonts w:ascii="Arial" w:hAnsi="Arial" w:cs="Arial"/>
          <w:color w:val="000000"/>
          <w:sz w:val="32"/>
          <w:szCs w:val="32"/>
          <w:lang w:val="en-CA"/>
        </w:rPr>
        <w:t xml:space="preserve"> (or </w:t>
      </w:r>
      <w:r w:rsidRPr="00841C69">
        <w:rPr>
          <w:rFonts w:ascii="Arial" w:hAnsi="Arial" w:cs="Arial"/>
          <w:color w:val="008000"/>
          <w:sz w:val="32"/>
          <w:szCs w:val="32"/>
          <w:lang w:val="en-CA"/>
        </w:rPr>
        <w:t>Inability</w:t>
      </w:r>
      <w:r w:rsidRPr="00841C69">
        <w:rPr>
          <w:rFonts w:ascii="Arial" w:hAnsi="Arial" w:cs="Arial"/>
          <w:color w:val="000000"/>
          <w:sz w:val="32"/>
          <w:szCs w:val="32"/>
          <w:lang w:val="en-CA"/>
        </w:rPr>
        <w:t xml:space="preserve"> to Change) = </w:t>
      </w:r>
      <w:r w:rsidRPr="00841C69">
        <w:rPr>
          <w:rFonts w:ascii="Arial" w:hAnsi="Arial" w:cs="Arial"/>
          <w:color w:val="C0504D" w:themeColor="accent2"/>
          <w:sz w:val="32"/>
          <w:szCs w:val="32"/>
          <w:lang w:val="en-CA"/>
        </w:rPr>
        <w:t>Effects</w:t>
      </w:r>
      <w:r>
        <w:rPr>
          <w:rFonts w:ascii="Arial" w:hAnsi="Arial" w:cs="Arial"/>
          <w:color w:val="000000"/>
          <w:sz w:val="32"/>
          <w:szCs w:val="32"/>
          <w:lang w:val="en-CA"/>
        </w:rPr>
        <w:t xml:space="preserve"> on Self and/or Others </w:t>
      </w:r>
      <w:r>
        <w:rPr>
          <w:rFonts w:ascii="Arial" w:hAnsi="Arial" w:cs="Arial"/>
          <w:color w:val="000000"/>
          <w:sz w:val="32"/>
          <w:szCs w:val="32"/>
          <w:lang w:val="en-CA"/>
        </w:rPr>
        <w:br/>
      </w:r>
      <w:r>
        <w:rPr>
          <w:rFonts w:ascii="Arial" w:hAnsi="Arial" w:cs="Arial"/>
          <w:color w:val="000000"/>
          <w:sz w:val="32"/>
          <w:szCs w:val="32"/>
          <w:lang w:val="en-CA"/>
        </w:rPr>
        <w:br/>
      </w:r>
      <w:r>
        <w:rPr>
          <w:rFonts w:ascii="Arial" w:hAnsi="Arial" w:cs="Arial"/>
          <w:color w:val="000000"/>
          <w:sz w:val="32"/>
          <w:szCs w:val="32"/>
          <w:lang w:val="en-CA"/>
        </w:rPr>
        <w:br/>
      </w:r>
      <w:r w:rsidRPr="00841C69">
        <w:rPr>
          <w:rFonts w:ascii="Arial" w:hAnsi="Arial" w:cs="Arial"/>
          <w:color w:val="000000"/>
          <w:lang w:val="en-CA"/>
        </w:rPr>
        <w:t>Character(s) Traits and Motives: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lang w:val="en-CA"/>
        </w:rPr>
        <w:br/>
      </w:r>
      <w:r>
        <w:rPr>
          <w:rFonts w:ascii="Arial" w:hAnsi="Arial" w:cs="Arial"/>
          <w:color w:val="000000"/>
          <w:lang w:val="en-CA"/>
        </w:rPr>
        <w:lastRenderedPageBreak/>
        <w:br/>
      </w:r>
      <w:r w:rsidRPr="00841C69">
        <w:rPr>
          <w:rFonts w:ascii="Times" w:eastAsia="Times New Roman" w:hAnsi="Times" w:cs="Times New Roman"/>
          <w:sz w:val="20"/>
          <w:szCs w:val="20"/>
          <w:lang w:val="en-CA"/>
        </w:rPr>
        <w:br/>
      </w:r>
    </w:p>
    <w:p w14:paraId="5A977F6D" w14:textId="7D6B2309" w:rsidR="00E46055" w:rsidRDefault="00E46055" w:rsidP="00E46055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7B137B9" wp14:editId="122C1C5A">
            <wp:simplePos x="0" y="0"/>
            <wp:positionH relativeFrom="column">
              <wp:posOffset>-222250</wp:posOffset>
            </wp:positionH>
            <wp:positionV relativeFrom="paragraph">
              <wp:posOffset>-156845</wp:posOffset>
            </wp:positionV>
            <wp:extent cx="580390" cy="580390"/>
            <wp:effectExtent l="0" t="0" r="0" b="0"/>
            <wp:wrapTight wrapText="bothSides">
              <wp:wrapPolygon edited="0">
                <wp:start x="0" y="0"/>
                <wp:lineTo x="0" y="20560"/>
                <wp:lineTo x="20560" y="20560"/>
                <wp:lineTo x="20560" y="0"/>
                <wp:lineTo x="0" y="0"/>
              </wp:wrapPolygon>
            </wp:wrapTight>
            <wp:docPr id="2" name="Picture 2" descr="https://lh3.googleusercontent.com/rMeRsFOaIMW-M_3N9IHAbh_NRx2hB_QLKlbapvgG4HZ5xuVIR9UG-Tq_vGcyXeqEWW3lQqSAKkNSkEw6Fg3nSxFvfT6C_sUbNnkBZyjwKsD1EI51vz8QBNZrGniANJ21X6gS6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MeRsFOaIMW-M_3N9IHAbh_NRx2hB_QLKlbapvgG4HZ5xuVIR9UG-Tq_vGcyXeqEWW3lQqSAKkNSkEw6Fg3nSxFvfT6C_sUbNnkBZyjwKsD1EI51vz8QBNZrGniANJ21X6gS6h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2B62E" w14:textId="26935686" w:rsidR="00E46055" w:rsidRPr="00E46055" w:rsidRDefault="00E46055" w:rsidP="00E46055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841C69">
        <w:rPr>
          <w:rFonts w:ascii="Arial" w:hAnsi="Arial" w:cs="Arial"/>
          <w:color w:val="000000"/>
          <w:lang w:val="en-CA"/>
        </w:rPr>
        <w:t xml:space="preserve">Important Quotes and Who Said It: </w:t>
      </w:r>
    </w:p>
    <w:p w14:paraId="23B3DA3B" w14:textId="3E347D2C" w:rsidR="00E46055" w:rsidRPr="00841C69" w:rsidRDefault="00E46055" w:rsidP="00E46055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7B480B8" wp14:editId="4AD2CC58">
            <wp:simplePos x="0" y="0"/>
            <wp:positionH relativeFrom="column">
              <wp:posOffset>-309245</wp:posOffset>
            </wp:positionH>
            <wp:positionV relativeFrom="paragraph">
              <wp:posOffset>2233930</wp:posOffset>
            </wp:positionV>
            <wp:extent cx="606425" cy="606425"/>
            <wp:effectExtent l="0" t="0" r="3175" b="3175"/>
            <wp:wrapTight wrapText="bothSides">
              <wp:wrapPolygon edited="0">
                <wp:start x="0" y="0"/>
                <wp:lineTo x="0" y="21035"/>
                <wp:lineTo x="21035" y="21035"/>
                <wp:lineTo x="21035" y="0"/>
                <wp:lineTo x="0" y="0"/>
              </wp:wrapPolygon>
            </wp:wrapTight>
            <wp:docPr id="3" name="Picture 3" descr="https://lh4.googleusercontent.com/PSIoetn_NZJESSf544-aubhfaGKGCK5MdhhmY6I-VDDDnYqjmSPIQl8ovSG6YFtJq68c7C7yXZubEm_G8zaoaYJfL1vi_ZhHn7cZIp4zK2rSDRe-54SXQGp4dx22lX4pbBt3G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PSIoetn_NZJESSf544-aubhfaGKGCK5MdhhmY6I-VDDDnYqjmSPIQl8ovSG6YFtJq68c7C7yXZubEm_G8zaoaYJfL1vi_ZhHn7cZIp4zK2rSDRe-54SXQGp4dx22lX4pbBt3G9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C69">
        <w:rPr>
          <w:rFonts w:ascii="Arial" w:hAnsi="Arial" w:cs="Arial"/>
          <w:color w:val="00000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lang w:val="en-CA"/>
        </w:rPr>
        <w:t>______________</w:t>
      </w:r>
      <w:r w:rsidRPr="00841C69">
        <w:rPr>
          <w:rFonts w:ascii="Arial" w:hAnsi="Arial" w:cs="Arial"/>
          <w:color w:val="000000"/>
          <w:lang w:val="en-CA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lang w:val="en-CA"/>
        </w:rPr>
        <w:br/>
      </w:r>
    </w:p>
    <w:p w14:paraId="1B8CFDF9" w14:textId="5CFD9F10" w:rsidR="00E46055" w:rsidRPr="00841C69" w:rsidRDefault="00E46055" w:rsidP="00E46055">
      <w:pPr>
        <w:spacing w:line="240" w:lineRule="auto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 </w:t>
      </w:r>
      <w:r>
        <w:rPr>
          <w:rFonts w:ascii="Arial" w:hAnsi="Arial" w:cs="Arial"/>
          <w:color w:val="000000"/>
          <w:sz w:val="24"/>
          <w:lang w:val="en-CA"/>
        </w:rPr>
        <w:t xml:space="preserve">Techniques: </w:t>
      </w:r>
      <w:r w:rsidRPr="00841C69">
        <w:rPr>
          <w:rFonts w:ascii="Arial" w:hAnsi="Arial" w:cs="Arial"/>
          <w:color w:val="00000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7FC12" w14:textId="7D246210" w:rsidR="00E46055" w:rsidRPr="00841C69" w:rsidRDefault="00E46055" w:rsidP="00E46055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9DB38C4" wp14:editId="758361E3">
            <wp:simplePos x="0" y="0"/>
            <wp:positionH relativeFrom="column">
              <wp:posOffset>-752309</wp:posOffset>
            </wp:positionH>
            <wp:positionV relativeFrom="paragraph">
              <wp:posOffset>138292</wp:posOffset>
            </wp:positionV>
            <wp:extent cx="1055370" cy="808990"/>
            <wp:effectExtent l="0" t="0" r="0" b="0"/>
            <wp:wrapNone/>
            <wp:docPr id="4" name="Picture 4" descr="https://lh4.googleusercontent.com/oQw8efYaQi-eWMzGZt4XCzzV9CYcgYhzlV7JeHuBnh4_ZLpmq1gCAXfSrZXM5SjREKthULxPkKihwtemhtIUnmVlCl2RkzNIsnaEfOqg6f7gWuqI9ChjTwaaA56vJ0HZZrv8I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Qw8efYaQi-eWMzGZt4XCzzV9CYcgYhzlV7JeHuBnh4_ZLpmq1gCAXfSrZXM5SjREKthULxPkKihwtemhtIUnmVlCl2RkzNIsnaEfOqg6f7gWuqI9ChjTwaaA56vJ0HZZrv8II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1C69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841C69">
        <w:rPr>
          <w:rFonts w:ascii="Times" w:eastAsia="Times New Roman" w:hAnsi="Times" w:cs="Times New Roman"/>
          <w:sz w:val="20"/>
          <w:szCs w:val="20"/>
          <w:lang w:val="en-CA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val="en-CA"/>
        </w:rPr>
        <w:t xml:space="preserve">      (Central message about society, people, life, etc.) </w:t>
      </w:r>
      <w:r w:rsidRPr="00841C69">
        <w:rPr>
          <w:rFonts w:ascii="Arial" w:eastAsia="Times New Roman" w:hAnsi="Arial" w:cs="Arial"/>
          <w:color w:val="000000"/>
          <w:sz w:val="28"/>
          <w:szCs w:val="28"/>
          <w:lang w:val="en-CA"/>
        </w:rPr>
        <w:br/>
      </w:r>
      <w:r w:rsidRPr="00841C69">
        <w:rPr>
          <w:rFonts w:ascii="Arial" w:eastAsia="Times New Roman" w:hAnsi="Arial" w:cs="Arial"/>
          <w:color w:val="00000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1C69">
        <w:rPr>
          <w:rFonts w:ascii="Arial" w:eastAsia="Times New Roman" w:hAnsi="Arial" w:cs="Arial"/>
          <w:color w:val="000000"/>
          <w:sz w:val="28"/>
          <w:szCs w:val="28"/>
          <w:lang w:val="en-CA"/>
        </w:rPr>
        <w:br/>
      </w:r>
    </w:p>
    <w:p w14:paraId="1A7BBE51" w14:textId="77777777" w:rsidR="00E46055" w:rsidRDefault="00E46055" w:rsidP="007D6E3C"/>
    <w:sectPr w:rsidR="00E46055" w:rsidSect="00E019FD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76CE"/>
    <w:multiLevelType w:val="multilevel"/>
    <w:tmpl w:val="1D56C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3C"/>
    <w:rsid w:val="000D5177"/>
    <w:rsid w:val="001929E3"/>
    <w:rsid w:val="001E071E"/>
    <w:rsid w:val="00662C92"/>
    <w:rsid w:val="006B373D"/>
    <w:rsid w:val="00735821"/>
    <w:rsid w:val="007D6E3C"/>
    <w:rsid w:val="009A0C0C"/>
    <w:rsid w:val="00BE7104"/>
    <w:rsid w:val="00C33821"/>
    <w:rsid w:val="00E019FD"/>
    <w:rsid w:val="00E46055"/>
    <w:rsid w:val="00E46790"/>
    <w:rsid w:val="00E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1B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3C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D6E3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E3C"/>
    <w:rPr>
      <w:rFonts w:ascii="Times" w:eastAsiaTheme="minorHAnsi" w:hAnsi="Times"/>
      <w:b/>
      <w:bCs/>
      <w:sz w:val="36"/>
      <w:szCs w:val="36"/>
      <w:lang w:val="en-CA"/>
    </w:rPr>
  </w:style>
  <w:style w:type="table" w:styleId="TableGrid">
    <w:name w:val="Table Grid"/>
    <w:basedOn w:val="TableNormal"/>
    <w:uiPriority w:val="59"/>
    <w:rsid w:val="007D6E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55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3C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D6E3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E3C"/>
    <w:rPr>
      <w:rFonts w:ascii="Times" w:eastAsiaTheme="minorHAnsi" w:hAnsi="Times"/>
      <w:b/>
      <w:bCs/>
      <w:sz w:val="36"/>
      <w:szCs w:val="36"/>
      <w:lang w:val="en-CA"/>
    </w:rPr>
  </w:style>
  <w:style w:type="table" w:styleId="TableGrid">
    <w:name w:val="Table Grid"/>
    <w:basedOn w:val="TableNormal"/>
    <w:uiPriority w:val="59"/>
    <w:rsid w:val="007D6E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55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F-H</dc:creator>
  <cp:lastModifiedBy>Heather</cp:lastModifiedBy>
  <cp:revision>2</cp:revision>
  <cp:lastPrinted>2017-11-29T15:58:00Z</cp:lastPrinted>
  <dcterms:created xsi:type="dcterms:W3CDTF">2017-11-29T15:58:00Z</dcterms:created>
  <dcterms:modified xsi:type="dcterms:W3CDTF">2017-11-29T15:58:00Z</dcterms:modified>
</cp:coreProperties>
</file>